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88A5F">
      <w:pPr>
        <w:pStyle w:val="2"/>
        <w:rPr>
          <w:rFonts w:hint="eastAsia"/>
          <w:sz w:val="32"/>
          <w:szCs w:val="32"/>
          <w:lang w:eastAsia="zh-CN"/>
        </w:rPr>
      </w:pPr>
    </w:p>
    <w:p w14:paraId="1272D0C7">
      <w:pPr>
        <w:keepNext w:val="0"/>
        <w:keepLines w:val="0"/>
        <w:pageBreakBefore w:val="0"/>
        <w:kinsoku/>
        <w:wordWrap/>
        <w:overflowPunct/>
        <w:topLinePunct/>
        <w:autoSpaceDE/>
        <w:autoSpaceDN/>
        <w:bidi w:val="0"/>
        <w:adjustRightInd/>
        <w:snapToGrid w:val="0"/>
        <w:spacing w:line="560" w:lineRule="exact"/>
        <w:jc w:val="center"/>
        <w:textAlignment w:val="auto"/>
        <w:rPr>
          <w:rFonts w:ascii="方正小标宋_GBK" w:hAnsi="方正小标宋_GBK" w:eastAsia="方正小标宋_GBK" w:cs="方正小标宋_GBK"/>
          <w:bCs/>
          <w:color w:val="000000" w:themeColor="text1"/>
          <w:w w:val="97"/>
          <w:kern w:val="0"/>
          <w:sz w:val="44"/>
          <w:szCs w:val="44"/>
          <w14:textFill>
            <w14:solidFill>
              <w14:schemeClr w14:val="tx1"/>
            </w14:solidFill>
          </w14:textFill>
        </w:rPr>
      </w:pPr>
      <w:r>
        <w:rPr>
          <w:rFonts w:hint="eastAsia" w:ascii="方正小标宋_GBK" w:hAnsi="方正小标宋_GBK" w:eastAsia="方正小标宋_GBK" w:cs="方正小标宋_GBK"/>
          <w:bCs/>
          <w:color w:val="000000" w:themeColor="text1"/>
          <w:w w:val="97"/>
          <w:kern w:val="0"/>
          <w:sz w:val="44"/>
          <w:szCs w:val="44"/>
          <w14:textFill>
            <w14:solidFill>
              <w14:schemeClr w14:val="tx1"/>
            </w14:solidFill>
          </w14:textFill>
        </w:rPr>
        <w:t>北京市体育科研专业职称评价办法</w:t>
      </w:r>
    </w:p>
    <w:p w14:paraId="1D71D28F">
      <w:pPr>
        <w:keepNext w:val="0"/>
        <w:keepLines w:val="0"/>
        <w:pageBreakBefore w:val="0"/>
        <w:widowControl w:val="0"/>
        <w:kinsoku/>
        <w:wordWrap/>
        <w:overflowPunct/>
        <w:autoSpaceDE/>
        <w:autoSpaceDN/>
        <w:bidi w:val="0"/>
        <w:adjustRightInd/>
        <w:snapToGrid w:val="0"/>
        <w:spacing w:line="560" w:lineRule="exact"/>
        <w:ind w:firstLine="640" w:firstLineChars="200"/>
        <w:textAlignment w:val="auto"/>
        <w:rPr>
          <w:rFonts w:ascii="仿宋_GB2312" w:hAnsi="宋体" w:eastAsia="仿宋_GB2312"/>
          <w:color w:val="000000" w:themeColor="text1"/>
          <w:sz w:val="32"/>
          <w:szCs w:val="32"/>
          <w14:textFill>
            <w14:solidFill>
              <w14:schemeClr w14:val="tx1"/>
            </w14:solidFill>
          </w14:textFill>
        </w:rPr>
      </w:pPr>
    </w:p>
    <w:p w14:paraId="7E53DD8D">
      <w:pPr>
        <w:keepNext w:val="0"/>
        <w:keepLines w:val="0"/>
        <w:pageBreakBefore w:val="0"/>
        <w:widowControl w:val="0"/>
        <w:kinsoku/>
        <w:wordWrap/>
        <w:overflowPunct/>
        <w:autoSpaceDE/>
        <w:autoSpaceDN/>
        <w:bidi w:val="0"/>
        <w:adjustRightInd/>
        <w:snapToGrid w:val="0"/>
        <w:spacing w:line="560" w:lineRule="exact"/>
        <w:ind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为进一步</w:t>
      </w:r>
      <w:bookmarkStart w:id="0" w:name="OLE_LINK3"/>
      <w:bookmarkStart w:id="1" w:name="OLE_LINK4"/>
      <w:r>
        <w:rPr>
          <w:rFonts w:ascii="仿宋_GB2312" w:hAnsi="宋体" w:eastAsia="仿宋_GB2312"/>
          <w:color w:val="000000" w:themeColor="text1"/>
          <w:sz w:val="32"/>
          <w:szCs w:val="32"/>
          <w14:textFill>
            <w14:solidFill>
              <w14:schemeClr w14:val="tx1"/>
            </w14:solidFill>
          </w14:textFill>
        </w:rPr>
        <w:t>规范</w:t>
      </w:r>
      <w:r>
        <w:rPr>
          <w:rFonts w:hint="eastAsia" w:ascii="仿宋_GB2312" w:hAnsi="宋体" w:eastAsia="仿宋_GB2312"/>
          <w:color w:val="000000" w:themeColor="text1"/>
          <w:sz w:val="32"/>
          <w:szCs w:val="32"/>
          <w14:textFill>
            <w14:solidFill>
              <w14:schemeClr w14:val="tx1"/>
            </w14:solidFill>
          </w14:textFill>
        </w:rPr>
        <w:t>和拓展我市体育科研专业技术人才职业发展通道，推动体育科研行业高质量发展</w:t>
      </w:r>
      <w:bookmarkEnd w:id="0"/>
      <w:bookmarkEnd w:id="1"/>
      <w:r>
        <w:rPr>
          <w:rFonts w:hint="eastAsia" w:ascii="仿宋_GB2312" w:hAnsi="宋体" w:eastAsia="仿宋_GB2312"/>
          <w:color w:val="000000" w:themeColor="text1"/>
          <w:sz w:val="32"/>
          <w:szCs w:val="32"/>
          <w14:textFill>
            <w14:solidFill>
              <w14:schemeClr w14:val="tx1"/>
            </w14:solidFill>
          </w14:textFill>
        </w:rPr>
        <w:t>，根据《关于进一步加强和改进职称工作的通知》（京人社事业发〔2023〕10号）《关于印发&lt;北京市职称评审管理暂行办法&gt;</w:t>
      </w:r>
      <w:r>
        <w:rPr>
          <w:rFonts w:hint="eastAsia" w:ascii="仿宋_GB2312" w:hAnsi="宋体" w:eastAsia="仿宋_GB2312"/>
          <w:color w:val="000000" w:themeColor="text1"/>
          <w:sz w:val="32"/>
          <w:szCs w:val="32"/>
          <w:lang w:val="en-US" w:eastAsia="zh-CN"/>
          <w14:textFill>
            <w14:solidFill>
              <w14:schemeClr w14:val="tx1"/>
            </w14:solidFill>
          </w14:textFill>
        </w:rPr>
        <w:t>的</w:t>
      </w:r>
      <w:r>
        <w:rPr>
          <w:rFonts w:hint="eastAsia" w:ascii="仿宋_GB2312" w:hAnsi="宋体" w:eastAsia="仿宋_GB2312"/>
          <w:color w:val="000000" w:themeColor="text1"/>
          <w:sz w:val="32"/>
          <w:szCs w:val="32"/>
          <w14:textFill>
            <w14:solidFill>
              <w14:schemeClr w14:val="tx1"/>
            </w14:solidFill>
          </w14:textFill>
        </w:rPr>
        <w:t>通知》（京人社事业发〔2020〕12号）《关于印发&lt;北京市深化自然科学研究人员职称制度改革实施办法&gt;</w:t>
      </w:r>
      <w:r>
        <w:rPr>
          <w:rFonts w:hint="eastAsia" w:ascii="仿宋_GB2312" w:hAnsi="宋体" w:eastAsia="仿宋_GB2312"/>
          <w:color w:val="000000" w:themeColor="text1"/>
          <w:sz w:val="32"/>
          <w:szCs w:val="32"/>
          <w:lang w:val="en-US" w:eastAsia="zh-CN"/>
          <w14:textFill>
            <w14:solidFill>
              <w14:schemeClr w14:val="tx1"/>
            </w14:solidFill>
          </w14:textFill>
        </w:rPr>
        <w:t>的</w:t>
      </w:r>
      <w:r>
        <w:rPr>
          <w:rFonts w:hint="eastAsia" w:ascii="仿宋_GB2312" w:hAnsi="宋体" w:eastAsia="仿宋_GB2312"/>
          <w:color w:val="000000" w:themeColor="text1"/>
          <w:sz w:val="32"/>
          <w:szCs w:val="32"/>
          <w14:textFill>
            <w14:solidFill>
              <w14:schemeClr w14:val="tx1"/>
            </w14:solidFill>
          </w14:textFill>
        </w:rPr>
        <w:t>通知》（京人社事业发〔2020〕</w:t>
      </w:r>
      <w:r>
        <w:rPr>
          <w:rFonts w:hint="eastAsia" w:ascii="仿宋_GB2312" w:hAnsi="宋体" w:eastAsia="仿宋_GB2312"/>
          <w:color w:val="000000" w:themeColor="text1"/>
          <w:sz w:val="32"/>
          <w:szCs w:val="32"/>
          <w:lang w:val="en-US" w:eastAsia="zh-CN"/>
          <w14:textFill>
            <w14:solidFill>
              <w14:schemeClr w14:val="tx1"/>
            </w14:solidFill>
          </w14:textFill>
        </w:rPr>
        <w:t>36</w:t>
      </w:r>
      <w:r>
        <w:rPr>
          <w:rFonts w:hint="eastAsia" w:ascii="仿宋_GB2312" w:hAnsi="宋体" w:eastAsia="仿宋_GB2312"/>
          <w:color w:val="000000" w:themeColor="text1"/>
          <w:sz w:val="32"/>
          <w:szCs w:val="32"/>
          <w14:textFill>
            <w14:solidFill>
              <w14:schemeClr w14:val="tx1"/>
            </w14:solidFill>
          </w14:textFill>
        </w:rPr>
        <w:t>号）等文件规定，</w:t>
      </w:r>
      <w:r>
        <w:rPr>
          <w:rFonts w:hint="eastAsia" w:ascii="仿宋_GB2312" w:hAnsi="仿宋_GB2312" w:eastAsia="仿宋_GB2312"/>
          <w:color w:val="000000" w:themeColor="text1"/>
          <w:sz w:val="32"/>
          <w:szCs w:val="22"/>
          <w14:textFill>
            <w14:solidFill>
              <w14:schemeClr w14:val="tx1"/>
            </w14:solidFill>
          </w14:textFill>
        </w:rPr>
        <w:t>依据</w:t>
      </w:r>
      <w:r>
        <w:rPr>
          <w:rFonts w:hint="eastAsia" w:ascii="仿宋_GB2312" w:hAnsi="仿宋_GB2312" w:eastAsia="仿宋_GB2312"/>
          <w:color w:val="000000" w:themeColor="text1"/>
          <w:sz w:val="32"/>
          <w:szCs w:val="22"/>
          <w:lang w:val="en-US" w:eastAsia="zh-CN"/>
          <w14:textFill>
            <w14:solidFill>
              <w14:schemeClr w14:val="tx1"/>
            </w14:solidFill>
          </w14:textFill>
        </w:rPr>
        <w:t>国家</w:t>
      </w:r>
      <w:r>
        <w:rPr>
          <w:rFonts w:hint="eastAsia" w:ascii="仿宋_GB2312" w:hAnsi="仿宋_GB2312" w:eastAsia="仿宋_GB2312"/>
          <w:color w:val="000000" w:themeColor="text1"/>
          <w:sz w:val="32"/>
          <w:szCs w:val="22"/>
          <w14:textFill>
            <w14:solidFill>
              <w14:schemeClr w14:val="tx1"/>
            </w14:solidFill>
          </w14:textFill>
        </w:rPr>
        <w:t>体育总局办公厅《</w:t>
      </w:r>
      <w:r>
        <w:rPr>
          <w:rFonts w:hint="eastAsia" w:ascii="仿宋_GB2312" w:hAnsi="仿宋_GB2312" w:eastAsia="仿宋_GB2312"/>
          <w:color w:val="000000" w:themeColor="text1"/>
          <w:sz w:val="32"/>
          <w:szCs w:val="22"/>
          <w:lang w:eastAsia="zh-CN"/>
          <w14:textFill>
            <w14:solidFill>
              <w14:schemeClr w14:val="tx1"/>
            </w14:solidFill>
          </w14:textFill>
        </w:rPr>
        <w:t>关于</w:t>
      </w:r>
      <w:r>
        <w:rPr>
          <w:rFonts w:hint="eastAsia" w:ascii="仿宋_GB2312" w:hAnsi="仿宋_GB2312" w:eastAsia="仿宋_GB2312"/>
          <w:color w:val="000000" w:themeColor="text1"/>
          <w:sz w:val="32"/>
          <w:szCs w:val="22"/>
          <w14:textFill>
            <w14:solidFill>
              <w14:schemeClr w14:val="tx1"/>
            </w14:solidFill>
          </w14:textFill>
        </w:rPr>
        <w:t>印发</w:t>
      </w:r>
      <w:r>
        <w:rPr>
          <w:rFonts w:hint="eastAsia" w:ascii="仿宋_GB2312" w:hAnsi="仿宋_GB2312" w:eastAsia="仿宋_GB2312"/>
          <w:color w:val="000000" w:themeColor="text1"/>
          <w:sz w:val="32"/>
          <w:szCs w:val="22"/>
          <w:lang w:val="en-US" w:eastAsia="zh-CN"/>
          <w14:textFill>
            <w14:solidFill>
              <w14:schemeClr w14:val="tx1"/>
            </w14:solidFill>
          </w14:textFill>
        </w:rPr>
        <w:t>&lt;</w:t>
      </w:r>
      <w:r>
        <w:rPr>
          <w:rFonts w:hint="eastAsia" w:ascii="仿宋_GB2312" w:hAnsi="仿宋_GB2312" w:eastAsia="仿宋_GB2312"/>
          <w:color w:val="000000" w:themeColor="text1"/>
          <w:sz w:val="32"/>
          <w:szCs w:val="22"/>
          <w14:textFill>
            <w14:solidFill>
              <w14:schemeClr w14:val="tx1"/>
            </w14:solidFill>
          </w14:textFill>
        </w:rPr>
        <w:t>体育科研专业职称评价标准</w:t>
      </w:r>
      <w:r>
        <w:rPr>
          <w:rFonts w:hint="eastAsia" w:ascii="仿宋_GB2312" w:hAnsi="仿宋_GB2312" w:eastAsia="仿宋_GB2312"/>
          <w:color w:val="000000" w:themeColor="text1"/>
          <w:sz w:val="32"/>
          <w:szCs w:val="22"/>
          <w:lang w:val="en-US" w:eastAsia="zh-CN"/>
          <w14:textFill>
            <w14:solidFill>
              <w14:schemeClr w14:val="tx1"/>
            </w14:solidFill>
          </w14:textFill>
        </w:rPr>
        <w:t>&gt;的通知</w:t>
      </w:r>
      <w:r>
        <w:rPr>
          <w:rFonts w:hint="eastAsia" w:ascii="仿宋_GB2312" w:hAnsi="仿宋_GB2312" w:eastAsia="仿宋_GB2312"/>
          <w:color w:val="000000" w:themeColor="text1"/>
          <w:sz w:val="32"/>
          <w:szCs w:val="22"/>
          <w14:textFill>
            <w14:solidFill>
              <w14:schemeClr w14:val="tx1"/>
            </w14:solidFill>
          </w14:textFill>
        </w:rPr>
        <w:t>》（体人字〔20</w:t>
      </w:r>
      <w:r>
        <w:rPr>
          <w:rFonts w:ascii="仿宋_GB2312" w:hAnsi="仿宋_GB2312" w:eastAsia="仿宋_GB2312"/>
          <w:color w:val="000000" w:themeColor="text1"/>
          <w:sz w:val="32"/>
          <w:szCs w:val="22"/>
          <w14:textFill>
            <w14:solidFill>
              <w14:schemeClr w14:val="tx1"/>
            </w14:solidFill>
          </w14:textFill>
        </w:rPr>
        <w:t>24</w:t>
      </w:r>
      <w:r>
        <w:rPr>
          <w:rFonts w:hint="eastAsia" w:ascii="仿宋_GB2312" w:hAnsi="仿宋_GB2312" w:eastAsia="仿宋_GB2312"/>
          <w:color w:val="000000" w:themeColor="text1"/>
          <w:sz w:val="32"/>
          <w:szCs w:val="22"/>
          <w14:textFill>
            <w14:solidFill>
              <w14:schemeClr w14:val="tx1"/>
            </w14:solidFill>
          </w14:textFill>
        </w:rPr>
        <w:t>〕3</w:t>
      </w:r>
      <w:r>
        <w:rPr>
          <w:rFonts w:ascii="仿宋_GB2312" w:hAnsi="仿宋_GB2312" w:eastAsia="仿宋_GB2312"/>
          <w:color w:val="000000" w:themeColor="text1"/>
          <w:sz w:val="32"/>
          <w:szCs w:val="22"/>
          <w14:textFill>
            <w14:solidFill>
              <w14:schemeClr w14:val="tx1"/>
            </w14:solidFill>
          </w14:textFill>
        </w:rPr>
        <w:t>89</w:t>
      </w:r>
      <w:r>
        <w:rPr>
          <w:rFonts w:hint="eastAsia" w:ascii="仿宋_GB2312" w:hAnsi="仿宋_GB2312" w:eastAsia="仿宋_GB2312"/>
          <w:color w:val="000000" w:themeColor="text1"/>
          <w:sz w:val="32"/>
          <w:szCs w:val="22"/>
          <w14:textFill>
            <w14:solidFill>
              <w14:schemeClr w14:val="tx1"/>
            </w14:solidFill>
          </w14:textFill>
        </w:rPr>
        <w:t>号），</w:t>
      </w:r>
      <w:r>
        <w:rPr>
          <w:rFonts w:hint="eastAsia" w:ascii="仿宋_GB2312" w:hAnsi="宋体" w:eastAsia="仿宋_GB2312"/>
          <w:color w:val="000000" w:themeColor="text1"/>
          <w:sz w:val="32"/>
          <w:szCs w:val="32"/>
          <w14:textFill>
            <w14:solidFill>
              <w14:schemeClr w14:val="tx1"/>
            </w14:solidFill>
          </w14:textFill>
        </w:rPr>
        <w:t>结合实际，制定本办法。</w:t>
      </w:r>
    </w:p>
    <w:p w14:paraId="419021F3">
      <w:pPr>
        <w:keepNext w:val="0"/>
        <w:keepLines w:val="0"/>
        <w:pageBreakBefore w:val="0"/>
        <w:widowControl w:val="0"/>
        <w:kinsoku/>
        <w:wordWrap/>
        <w:overflowPunct/>
        <w:autoSpaceDE/>
        <w:autoSpaceDN/>
        <w:bidi w:val="0"/>
        <w:adjustRightInd/>
        <w:snapToGrid w:val="0"/>
        <w:spacing w:line="560" w:lineRule="exact"/>
        <w:ind w:firstLine="640" w:firstLineChars="200"/>
        <w:textAlignment w:val="auto"/>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一、适用范围</w:t>
      </w:r>
    </w:p>
    <w:p w14:paraId="5F219E76">
      <w:pPr>
        <w:keepNext w:val="0"/>
        <w:keepLines w:val="0"/>
        <w:pageBreakBefore w:val="0"/>
        <w:widowControl w:val="0"/>
        <w:kinsoku/>
        <w:wordWrap/>
        <w:overflowPunct/>
        <w:autoSpaceDE/>
        <w:autoSpaceDN/>
        <w:bidi w:val="0"/>
        <w:adjustRightInd/>
        <w:snapToGrid w:val="0"/>
        <w:spacing w:line="560" w:lineRule="exact"/>
        <w:ind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本办法</w:t>
      </w:r>
      <w:r>
        <w:rPr>
          <w:rFonts w:ascii="仿宋_GB2312" w:hAnsi="宋体" w:eastAsia="仿宋_GB2312"/>
          <w:color w:val="000000" w:themeColor="text1"/>
          <w:sz w:val="32"/>
          <w:szCs w:val="32"/>
          <w14:textFill>
            <w14:solidFill>
              <w14:schemeClr w14:val="tx1"/>
            </w14:solidFill>
          </w14:textFill>
        </w:rPr>
        <w:t>适用于</w:t>
      </w:r>
      <w:r>
        <w:rPr>
          <w:rFonts w:hint="eastAsia" w:ascii="仿宋_GB2312" w:hAnsi="宋体" w:eastAsia="仿宋_GB2312"/>
          <w:color w:val="000000" w:themeColor="text1"/>
          <w:sz w:val="32"/>
          <w:szCs w:val="32"/>
          <w14:textFill>
            <w14:solidFill>
              <w14:schemeClr w14:val="tx1"/>
            </w14:solidFill>
          </w14:textFill>
        </w:rPr>
        <w:t>在本市国有企业事业单位、非公有制经济组</w:t>
      </w:r>
      <w:bookmarkStart w:id="4" w:name="_GoBack"/>
      <w:bookmarkEnd w:id="4"/>
      <w:r>
        <w:rPr>
          <w:rFonts w:hint="eastAsia" w:ascii="仿宋_GB2312" w:hAnsi="宋体" w:eastAsia="仿宋_GB2312"/>
          <w:color w:val="000000" w:themeColor="text1"/>
          <w:sz w:val="32"/>
          <w:szCs w:val="32"/>
          <w14:textFill>
            <w14:solidFill>
              <w14:schemeClr w14:val="tx1"/>
            </w14:solidFill>
          </w14:textFill>
        </w:rPr>
        <w:t>织、社会组织等机构中，从事体育运动</w:t>
      </w:r>
      <w:r>
        <w:rPr>
          <w:rFonts w:hint="eastAsia" w:ascii="仿宋_GB2312" w:hAnsi="宋体" w:eastAsia="仿宋_GB2312"/>
          <w:color w:val="000000" w:themeColor="text1"/>
          <w:sz w:val="32"/>
          <w:szCs w:val="32"/>
          <w:lang w:val="en-US" w:eastAsia="zh-CN"/>
          <w14:textFill>
            <w14:solidFill>
              <w14:schemeClr w14:val="tx1"/>
            </w14:solidFill>
          </w14:textFill>
        </w:rPr>
        <w:t>相关</w:t>
      </w:r>
      <w:r>
        <w:rPr>
          <w:rFonts w:hint="eastAsia" w:ascii="仿宋_GB2312" w:hAnsi="宋体" w:eastAsia="仿宋_GB2312"/>
          <w:color w:val="000000" w:themeColor="text1"/>
          <w:sz w:val="32"/>
          <w:szCs w:val="32"/>
          <w14:textFill>
            <w14:solidFill>
              <w14:schemeClr w14:val="tx1"/>
            </w14:solidFill>
          </w14:textFill>
        </w:rPr>
        <w:t>科学研究工作的专业技术人才。</w:t>
      </w:r>
    </w:p>
    <w:p w14:paraId="5BB04036">
      <w:pPr>
        <w:keepNext w:val="0"/>
        <w:keepLines w:val="0"/>
        <w:pageBreakBefore w:val="0"/>
        <w:widowControl w:val="0"/>
        <w:kinsoku/>
        <w:wordWrap/>
        <w:overflowPunct/>
        <w:autoSpaceDE/>
        <w:autoSpaceDN/>
        <w:bidi w:val="0"/>
        <w:adjustRightInd/>
        <w:snapToGrid w:val="0"/>
        <w:spacing w:line="560" w:lineRule="exact"/>
        <w:ind w:firstLine="640" w:firstLineChars="200"/>
        <w:textAlignment w:val="auto"/>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二、层级设置</w:t>
      </w:r>
    </w:p>
    <w:p w14:paraId="6DE08FFD">
      <w:pPr>
        <w:keepNext w:val="0"/>
        <w:keepLines w:val="0"/>
        <w:pageBreakBefore w:val="0"/>
        <w:widowControl w:val="0"/>
        <w:kinsoku/>
        <w:wordWrap/>
        <w:overflowPunct/>
        <w:autoSpaceDE/>
        <w:autoSpaceDN/>
        <w:bidi w:val="0"/>
        <w:adjustRightInd/>
        <w:snapToGrid w:val="0"/>
        <w:spacing w:line="560" w:lineRule="exact"/>
        <w:ind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北京市体育科研专业职称纳入自然科学研究职称系列，设置初级</w:t>
      </w:r>
      <w:r>
        <w:rPr>
          <w:rFonts w:ascii="仿宋_GB2312" w:hAnsi="宋体" w:eastAsia="仿宋_GB2312"/>
          <w:color w:val="000000" w:themeColor="text1"/>
          <w:sz w:val="32"/>
          <w:szCs w:val="32"/>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中级和</w:t>
      </w:r>
      <w:r>
        <w:rPr>
          <w:rFonts w:ascii="仿宋_GB2312" w:hAnsi="宋体" w:eastAsia="仿宋_GB2312"/>
          <w:color w:val="000000" w:themeColor="text1"/>
          <w:sz w:val="32"/>
          <w:szCs w:val="32"/>
          <w14:textFill>
            <w14:solidFill>
              <w14:schemeClr w14:val="tx1"/>
            </w14:solidFill>
          </w14:textFill>
        </w:rPr>
        <w:t>高级</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高级分设副高级和正高级。</w:t>
      </w:r>
      <w:r>
        <w:rPr>
          <w:rFonts w:hint="eastAsia" w:ascii="仿宋_GB2312" w:hAnsi="宋体" w:eastAsia="仿宋_GB2312"/>
          <w:color w:val="000000" w:themeColor="text1"/>
          <w:sz w:val="32"/>
          <w:szCs w:val="32"/>
          <w:lang w:eastAsia="zh-CN"/>
          <w14:textFill>
            <w14:solidFill>
              <w14:schemeClr w14:val="tx1"/>
            </w14:solidFill>
          </w14:textFill>
        </w:rPr>
        <w:t>初</w:t>
      </w:r>
      <w:r>
        <w:rPr>
          <w:rFonts w:hint="eastAsia" w:ascii="仿宋_GB2312" w:hAnsi="宋体" w:eastAsia="仿宋_GB2312"/>
          <w:color w:val="000000" w:themeColor="text1"/>
          <w:sz w:val="32"/>
          <w:szCs w:val="32"/>
          <w14:textFill>
            <w14:solidFill>
              <w14:schemeClr w14:val="tx1"/>
            </w14:solidFill>
          </w14:textFill>
        </w:rPr>
        <w:t>级、中级、副高级和正高级职称名称依次</w:t>
      </w:r>
      <w:r>
        <w:rPr>
          <w:rFonts w:ascii="仿宋_GB2312" w:hAnsi="宋体" w:eastAsia="仿宋_GB2312"/>
          <w:color w:val="000000" w:themeColor="text1"/>
          <w:sz w:val="32"/>
          <w:szCs w:val="32"/>
          <w14:textFill>
            <w14:solidFill>
              <w14:schemeClr w14:val="tx1"/>
            </w14:solidFill>
          </w14:textFill>
        </w:rPr>
        <w:t>为</w:t>
      </w:r>
      <w:r>
        <w:rPr>
          <w:rFonts w:hint="eastAsia" w:ascii="仿宋_GB2312" w:hAnsi="宋体" w:eastAsia="仿宋_GB2312"/>
          <w:color w:val="000000" w:themeColor="text1"/>
          <w:sz w:val="32"/>
          <w:szCs w:val="32"/>
          <w14:textFill>
            <w14:solidFill>
              <w14:schemeClr w14:val="tx1"/>
            </w14:solidFill>
          </w14:textFill>
        </w:rPr>
        <w:t>研究实习员、助理研究员、副研究员和研究员。</w:t>
      </w:r>
    </w:p>
    <w:p w14:paraId="0AF5A1AA">
      <w:pPr>
        <w:keepNext w:val="0"/>
        <w:keepLines w:val="0"/>
        <w:pageBreakBefore w:val="0"/>
        <w:widowControl w:val="0"/>
        <w:kinsoku/>
        <w:wordWrap/>
        <w:overflowPunct/>
        <w:autoSpaceDE/>
        <w:autoSpaceDN/>
        <w:bidi w:val="0"/>
        <w:adjustRightInd/>
        <w:snapToGrid w:val="0"/>
        <w:spacing w:line="560" w:lineRule="exact"/>
        <w:ind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三、评价方式</w:t>
      </w:r>
    </w:p>
    <w:p w14:paraId="76B07756">
      <w:pPr>
        <w:keepNext w:val="0"/>
        <w:keepLines w:val="0"/>
        <w:pageBreakBefore w:val="0"/>
        <w:widowControl w:val="0"/>
        <w:kinsoku/>
        <w:wordWrap/>
        <w:overflowPunct/>
        <w:autoSpaceDE/>
        <w:autoSpaceDN/>
        <w:bidi w:val="0"/>
        <w:adjustRightInd/>
        <w:snapToGrid w:val="0"/>
        <w:spacing w:line="560" w:lineRule="exact"/>
        <w:ind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按照“个人自主申报、单位择优推荐、多方共同评价、促进评用结合、政府指导监管”的方式，实行社会化评价，纳入本市年度职称评价工作安排，每年组织一次。经评审通过的人员取得相应职称证书后，用人单位根据需要，自主、择优聘任专业技术职务。具体评审程序及要求见各年度职称评审工作安排。</w:t>
      </w:r>
    </w:p>
    <w:p w14:paraId="0375C61B">
      <w:pPr>
        <w:keepNext w:val="0"/>
        <w:keepLines w:val="0"/>
        <w:pageBreakBefore w:val="0"/>
        <w:widowControl w:val="0"/>
        <w:kinsoku/>
        <w:wordWrap/>
        <w:overflowPunct/>
        <w:autoSpaceDE/>
        <w:autoSpaceDN/>
        <w:bidi w:val="0"/>
        <w:adjustRightInd/>
        <w:snapToGrid w:val="0"/>
        <w:spacing w:line="56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四、评审委员会</w:t>
      </w:r>
    </w:p>
    <w:p w14:paraId="6476BB03">
      <w:pPr>
        <w:keepNext w:val="0"/>
        <w:keepLines w:val="0"/>
        <w:pageBreakBefore w:val="0"/>
        <w:widowControl w:val="0"/>
        <w:kinsoku/>
        <w:wordWrap/>
        <w:overflowPunct/>
        <w:autoSpaceDE/>
        <w:autoSpaceDN/>
        <w:bidi w:val="0"/>
        <w:adjustRightInd/>
        <w:snapToGrid w:val="0"/>
        <w:spacing w:line="560" w:lineRule="exact"/>
        <w:ind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组建北京市自然科学研究系列</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体育科研</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正高级、副高级、中级、初级职称评审委员会，负责体育科研专业正高级、副高级、中级和初级职称的评审工作。</w:t>
      </w:r>
    </w:p>
    <w:p w14:paraId="07502DEE">
      <w:pPr>
        <w:keepNext w:val="0"/>
        <w:keepLines w:val="0"/>
        <w:pageBreakBefore w:val="0"/>
        <w:widowControl w:val="0"/>
        <w:kinsoku/>
        <w:wordWrap/>
        <w:overflowPunct/>
        <w:autoSpaceDE/>
        <w:autoSpaceDN/>
        <w:bidi w:val="0"/>
        <w:adjustRightInd/>
        <w:snapToGrid w:val="0"/>
        <w:spacing w:line="560" w:lineRule="exact"/>
        <w:ind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lang w:eastAsia="zh-CN"/>
          <w14:textFill>
            <w14:solidFill>
              <w14:schemeClr w14:val="tx1"/>
            </w14:solidFill>
          </w14:textFill>
        </w:rPr>
        <w:t>五</w:t>
      </w:r>
      <w:r>
        <w:rPr>
          <w:rFonts w:hint="eastAsia" w:ascii="黑体" w:hAnsi="黑体" w:eastAsia="黑体"/>
          <w:color w:val="000000" w:themeColor="text1"/>
          <w:sz w:val="32"/>
          <w:szCs w:val="32"/>
          <w14:textFill>
            <w14:solidFill>
              <w14:schemeClr w14:val="tx1"/>
            </w14:solidFill>
          </w14:textFill>
        </w:rPr>
        <w:t>、其他有关事项</w:t>
      </w:r>
    </w:p>
    <w:p w14:paraId="00FBD7A9">
      <w:pPr>
        <w:keepNext w:val="0"/>
        <w:keepLines w:val="0"/>
        <w:pageBreakBefore w:val="0"/>
        <w:widowControl w:val="0"/>
        <w:kinsoku/>
        <w:wordWrap/>
        <w:overflowPunct/>
        <w:autoSpaceDE/>
        <w:autoSpaceDN/>
        <w:bidi w:val="0"/>
        <w:adjustRightInd/>
        <w:snapToGrid w:val="0"/>
        <w:spacing w:line="560" w:lineRule="exact"/>
        <w:ind w:firstLine="640" w:firstLineChars="20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（一）市人力资源社会保障局</w:t>
      </w:r>
      <w:r>
        <w:rPr>
          <w:rFonts w:hint="eastAsia" w:ascii="仿宋_GB2312" w:hAnsi="宋体" w:eastAsia="仿宋_GB2312"/>
          <w:color w:val="000000" w:themeColor="text1"/>
          <w:sz w:val="32"/>
          <w:szCs w:val="32"/>
          <w:lang w:eastAsia="zh-CN"/>
          <w14:textFill>
            <w14:solidFill>
              <w14:schemeClr w14:val="tx1"/>
            </w14:solidFill>
          </w14:textFill>
        </w:rPr>
        <w:t>会同市体育局</w:t>
      </w:r>
      <w:r>
        <w:rPr>
          <w:rFonts w:hint="eastAsia" w:ascii="仿宋_GB2312" w:hAnsi="宋体" w:eastAsia="仿宋_GB2312"/>
          <w:color w:val="000000" w:themeColor="text1"/>
          <w:sz w:val="32"/>
          <w:szCs w:val="32"/>
          <w14:textFill>
            <w14:solidFill>
              <w14:schemeClr w14:val="tx1"/>
            </w14:solidFill>
          </w14:textFill>
        </w:rPr>
        <w:t>负责北京市自然科学研究系列体育科研专业职称评价政策制定、制度建设、协调落实、监督检查和工作评估。评审服务机构负责落实政策、完善评价标准和办法、组织开展日常评价工作</w:t>
      </w:r>
      <w:r>
        <w:rPr>
          <w:rFonts w:hint="eastAsia" w:ascii="仿宋_GB2312" w:hAnsi="宋体" w:eastAsia="仿宋_GB2312"/>
          <w:color w:val="000000" w:themeColor="text1"/>
          <w:sz w:val="32"/>
          <w:szCs w:val="32"/>
          <w:lang w:eastAsia="zh-CN"/>
          <w14:textFill>
            <w14:solidFill>
              <w14:schemeClr w14:val="tx1"/>
            </w14:solidFill>
          </w14:textFill>
        </w:rPr>
        <w:t>。</w:t>
      </w:r>
    </w:p>
    <w:p w14:paraId="2813AAB8">
      <w:pPr>
        <w:keepNext w:val="0"/>
        <w:keepLines w:val="0"/>
        <w:pageBreakBefore w:val="0"/>
        <w:widowControl w:val="0"/>
        <w:kinsoku/>
        <w:wordWrap/>
        <w:overflowPunct/>
        <w:autoSpaceDE/>
        <w:autoSpaceDN/>
        <w:bidi w:val="0"/>
        <w:adjustRightInd/>
        <w:snapToGrid w:val="0"/>
        <w:spacing w:line="560" w:lineRule="exact"/>
        <w:ind w:firstLine="640" w:firstLineChars="20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（二）</w:t>
      </w:r>
      <w:r>
        <w:rPr>
          <w:rFonts w:hint="eastAsia" w:ascii="仿宋_GB2312" w:hAnsi="宋体" w:eastAsia="仿宋_GB2312"/>
          <w:color w:val="000000" w:themeColor="text1"/>
          <w:sz w:val="32"/>
          <w:szCs w:val="32"/>
          <w14:textFill>
            <w14:solidFill>
              <w14:schemeClr w14:val="tx1"/>
            </w14:solidFill>
          </w14:textFill>
        </w:rPr>
        <w:t>促进职称评审结果与人才培养、使用相衔接，将职称评审结果作为确定岗位、考核、晋升、绩效、薪酬等的依据，鼓励各用人单位对取得体育科研专业职称的人才给予奖励。</w:t>
      </w:r>
    </w:p>
    <w:p w14:paraId="6F07368B">
      <w:pPr>
        <w:keepNext w:val="0"/>
        <w:keepLines w:val="0"/>
        <w:pageBreakBefore w:val="0"/>
        <w:widowControl w:val="0"/>
        <w:kinsoku/>
        <w:wordWrap/>
        <w:overflowPunct/>
        <w:autoSpaceDE/>
        <w:autoSpaceDN/>
        <w:bidi w:val="0"/>
        <w:adjustRightInd/>
        <w:snapToGrid w:val="0"/>
        <w:spacing w:line="560" w:lineRule="exact"/>
        <w:ind w:firstLine="640" w:firstLineChars="200"/>
        <w:textAlignment w:val="auto"/>
        <w:rPr>
          <w:rFonts w:ascii="黑体" w:hAnsi="黑体" w:eastAsia="黑体"/>
          <w:color w:val="000000" w:themeColor="text1"/>
          <w:sz w:val="32"/>
          <w:szCs w:val="32"/>
          <w14:textFill>
            <w14:solidFill>
              <w14:schemeClr w14:val="tx1"/>
            </w14:solidFill>
          </w14:textFill>
        </w:rPr>
      </w:pPr>
    </w:p>
    <w:p w14:paraId="07AFF3B1">
      <w:pPr>
        <w:keepNext w:val="0"/>
        <w:keepLines w:val="0"/>
        <w:pageBreakBefore w:val="0"/>
        <w:widowControl w:val="0"/>
        <w:kinsoku/>
        <w:wordWrap/>
        <w:overflowPunct/>
        <w:topLinePunct/>
        <w:autoSpaceDE/>
        <w:autoSpaceDN/>
        <w:bidi w:val="0"/>
        <w:adjustRightInd/>
        <w:snapToGrid w:val="0"/>
        <w:spacing w:line="560" w:lineRule="exact"/>
        <w:ind w:firstLine="640" w:firstLineChars="200"/>
        <w:textAlignment w:val="auto"/>
        <w:rPr>
          <w:rFonts w:ascii="仿宋_GB2312" w:hAnsi="仿宋" w:eastAsia="仿宋_GB2312"/>
          <w:bCs/>
          <w:color w:val="000000" w:themeColor="text1"/>
          <w:sz w:val="32"/>
          <w:szCs w:val="32"/>
          <w14:textFill>
            <w14:solidFill>
              <w14:schemeClr w14:val="tx1"/>
            </w14:solidFill>
          </w14:textFill>
        </w:rPr>
      </w:pPr>
      <w:r>
        <w:rPr>
          <w:rFonts w:hint="eastAsia" w:ascii="仿宋_GB2312" w:hAnsi="仿宋" w:eastAsia="仿宋_GB2312"/>
          <w:bCs/>
          <w:color w:val="000000" w:themeColor="text1"/>
          <w:sz w:val="32"/>
          <w:szCs w:val="32"/>
          <w14:textFill>
            <w14:solidFill>
              <w14:schemeClr w14:val="tx1"/>
            </w14:solidFill>
          </w14:textFill>
        </w:rPr>
        <w:t>附件：北京市体育科研专业职称申报标准条件</w:t>
      </w:r>
    </w:p>
    <w:p w14:paraId="3BFFA458">
      <w:pPr>
        <w:keepNext w:val="0"/>
        <w:keepLines w:val="0"/>
        <w:pageBreakBefore w:val="0"/>
        <w:kinsoku/>
        <w:wordWrap/>
        <w:overflowPunct/>
        <w:autoSpaceDE/>
        <w:autoSpaceDN/>
        <w:bidi w:val="0"/>
        <w:adjustRightInd/>
        <w:snapToGrid w:val="0"/>
        <w:spacing w:line="560" w:lineRule="exact"/>
        <w:ind w:firstLine="640" w:firstLineChars="200"/>
        <w:jc w:val="center"/>
        <w:textAlignment w:val="auto"/>
        <w:rPr>
          <w:rFonts w:ascii="黑体" w:hAnsi="黑体"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br w:type="page"/>
      </w:r>
    </w:p>
    <w:p w14:paraId="26FEEDA7">
      <w:pPr>
        <w:keepNext w:val="0"/>
        <w:keepLines w:val="0"/>
        <w:pageBreakBefore w:val="0"/>
        <w:kinsoku/>
        <w:wordWrap/>
        <w:overflowPunct/>
        <w:autoSpaceDE/>
        <w:autoSpaceDN/>
        <w:bidi w:val="0"/>
        <w:adjustRightInd/>
        <w:snapToGrid w:val="0"/>
        <w:spacing w:line="56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w:t>
      </w:r>
    </w:p>
    <w:p w14:paraId="10073D87">
      <w:pPr>
        <w:pStyle w:val="3"/>
        <w:keepNext w:val="0"/>
        <w:keepLines w:val="0"/>
        <w:pageBreakBefore w:val="0"/>
        <w:kinsoku/>
        <w:wordWrap/>
        <w:overflowPunct/>
        <w:autoSpaceDE/>
        <w:autoSpaceDN/>
        <w:bidi w:val="0"/>
        <w:adjustRightInd/>
        <w:snapToGrid w:val="0"/>
        <w:spacing w:after="0" w:line="560" w:lineRule="exact"/>
        <w:ind w:firstLine="420" w:firstLineChars="200"/>
        <w:textAlignment w:val="auto"/>
      </w:pPr>
    </w:p>
    <w:p w14:paraId="61DB8831">
      <w:pPr>
        <w:keepNext w:val="0"/>
        <w:keepLines w:val="0"/>
        <w:pageBreakBefore w:val="0"/>
        <w:kinsoku/>
        <w:wordWrap/>
        <w:overflowPunct/>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北京市体育科研专业职称</w:t>
      </w:r>
      <w:r>
        <w:rPr>
          <w:rFonts w:hint="eastAsia" w:ascii="方正小标宋简体" w:hAnsi="方正小标宋简体" w:eastAsia="方正小标宋简体" w:cs="方正小标宋简体"/>
          <w:sz w:val="44"/>
          <w:szCs w:val="44"/>
          <w:lang w:eastAsia="zh-CN"/>
        </w:rPr>
        <w:t>申报</w:t>
      </w:r>
      <w:r>
        <w:rPr>
          <w:rFonts w:hint="eastAsia" w:ascii="方正小标宋简体" w:hAnsi="方正小标宋简体" w:eastAsia="方正小标宋简体" w:cs="方正小标宋简体"/>
          <w:sz w:val="44"/>
          <w:szCs w:val="44"/>
        </w:rPr>
        <w:t>标准</w:t>
      </w:r>
      <w:r>
        <w:rPr>
          <w:rFonts w:hint="eastAsia" w:ascii="方正小标宋简体" w:hAnsi="方正小标宋简体" w:eastAsia="方正小标宋简体" w:cs="方正小标宋简体"/>
          <w:sz w:val="44"/>
          <w:szCs w:val="44"/>
          <w:lang w:eastAsia="zh-CN"/>
        </w:rPr>
        <w:t>条件</w:t>
      </w:r>
    </w:p>
    <w:p w14:paraId="52D794A9">
      <w:pPr>
        <w:keepNext w:val="0"/>
        <w:keepLines w:val="0"/>
        <w:pageBreakBefore w:val="0"/>
        <w:kinsoku/>
        <w:wordWrap/>
        <w:overflowPunct/>
        <w:autoSpaceDE/>
        <w:autoSpaceDN/>
        <w:bidi w:val="0"/>
        <w:adjustRightInd/>
        <w:snapToGrid w:val="0"/>
        <w:spacing w:line="560" w:lineRule="exact"/>
        <w:ind w:firstLine="420" w:firstLineChars="200"/>
        <w:textAlignment w:val="auto"/>
        <w:rPr>
          <w:rFonts w:ascii="黑体" w:eastAsia="黑体"/>
          <w:szCs w:val="32"/>
        </w:rPr>
      </w:pPr>
      <w:r>
        <w:rPr>
          <w:rFonts w:hint="eastAsia" w:ascii="黑体" w:eastAsia="黑体"/>
          <w:szCs w:val="32"/>
        </w:rPr>
        <w:t xml:space="preserve">    </w:t>
      </w:r>
    </w:p>
    <w:p w14:paraId="4A49FA8E">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申报北京市体育科研专业职称</w:t>
      </w:r>
      <w:r>
        <w:rPr>
          <w:rFonts w:hint="eastAsia" w:ascii="仿宋_GB2312" w:hAnsi="仿宋_GB2312" w:eastAsia="仿宋_GB2312" w:cs="仿宋_GB2312"/>
          <w:sz w:val="32"/>
          <w:szCs w:val="32"/>
          <w:shd w:val="clear" w:color="auto" w:fill="FFFFFF"/>
          <w:lang w:eastAsia="zh-CN"/>
        </w:rPr>
        <w:t>的专业技术人才</w:t>
      </w:r>
      <w:r>
        <w:rPr>
          <w:rFonts w:hint="eastAsia" w:ascii="仿宋_GB2312" w:hAnsi="仿宋_GB2312" w:eastAsia="仿宋_GB2312" w:cs="仿宋_GB2312"/>
          <w:sz w:val="32"/>
          <w:szCs w:val="32"/>
          <w:shd w:val="clear" w:color="auto" w:fill="FFFFFF"/>
        </w:rPr>
        <w:t>，应遵守国家</w:t>
      </w:r>
      <w:r>
        <w:rPr>
          <w:rFonts w:hint="eastAsia" w:ascii="仿宋_GB2312" w:hAnsi="仿宋_GB2312" w:eastAsia="仿宋_GB2312" w:cs="仿宋_GB2312"/>
          <w:sz w:val="32"/>
          <w:szCs w:val="32"/>
          <w:shd w:val="clear" w:color="auto" w:fill="FFFFFF"/>
          <w:lang w:eastAsia="zh-CN"/>
        </w:rPr>
        <w:t>宪法和</w:t>
      </w:r>
      <w:r>
        <w:rPr>
          <w:rFonts w:hint="eastAsia" w:ascii="仿宋_GB2312" w:hAnsi="仿宋_GB2312" w:eastAsia="仿宋_GB2312" w:cs="仿宋_GB2312"/>
          <w:sz w:val="32"/>
          <w:szCs w:val="32"/>
          <w:shd w:val="clear" w:color="auto" w:fill="FFFFFF"/>
        </w:rPr>
        <w:t>法律法规，</w:t>
      </w:r>
      <w:r>
        <w:rPr>
          <w:rFonts w:hint="eastAsia" w:ascii="仿宋_GB2312" w:hAnsi="仿宋_GB2312" w:eastAsia="仿宋_GB2312" w:cs="仿宋_GB2312"/>
          <w:sz w:val="32"/>
          <w:szCs w:val="32"/>
          <w:shd w:val="clear" w:color="auto" w:fill="FFFFFF"/>
          <w:lang w:eastAsia="zh-CN"/>
        </w:rPr>
        <w:t>贯彻落实党和国家方针政策，</w:t>
      </w:r>
      <w:r>
        <w:rPr>
          <w:rFonts w:hint="eastAsia" w:ascii="仿宋_GB2312" w:hAnsi="仿宋_GB2312" w:eastAsia="仿宋_GB2312" w:cs="仿宋_GB2312"/>
          <w:sz w:val="32"/>
          <w:szCs w:val="32"/>
          <w:shd w:val="clear" w:color="auto" w:fill="FFFFFF"/>
        </w:rPr>
        <w:t>热爱体育事业，具有良好的职业道德和敬业奉献精神</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从事体育学理论和应用研究</w:t>
      </w:r>
      <w:r>
        <w:rPr>
          <w:rFonts w:hint="eastAsia" w:ascii="仿宋_GB2312" w:hAnsi="仿宋_GB2312" w:eastAsia="仿宋_GB2312" w:cs="仿宋_GB2312"/>
          <w:sz w:val="32"/>
          <w:szCs w:val="32"/>
          <w:shd w:val="clear" w:color="auto" w:fill="FFFFFF"/>
          <w:lang w:eastAsia="zh-CN"/>
        </w:rPr>
        <w:t>工作</w:t>
      </w:r>
      <w:r>
        <w:rPr>
          <w:rFonts w:hint="eastAsia" w:ascii="仿宋_GB2312" w:hAnsi="仿宋_GB2312" w:eastAsia="仿宋_GB2312" w:cs="仿宋_GB2312"/>
          <w:sz w:val="32"/>
          <w:szCs w:val="32"/>
          <w:shd w:val="clear" w:color="auto" w:fill="FFFFFF"/>
        </w:rPr>
        <w:t>，具有相应的专业知识和技术能力，切实履行体育科研人员岗位职责和义务</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按要求参加继续教育。</w:t>
      </w:r>
    </w:p>
    <w:p w14:paraId="16389968">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申报北京市体育科研专业职称，需同时满足基本条件、学历和专业经历条件、业绩条件、成果条件，</w:t>
      </w:r>
      <w:r>
        <w:rPr>
          <w:rFonts w:hint="eastAsia" w:ascii="仿宋_GB2312" w:hAnsi="仿宋_GB2312" w:eastAsia="仿宋_GB2312" w:cs="仿宋_GB2312"/>
          <w:sz w:val="32"/>
          <w:szCs w:val="32"/>
          <w:shd w:val="clear" w:color="auto" w:fill="FFFFFF"/>
        </w:rPr>
        <w:t>其中业绩成果提交取得低一层级职称以来的，未取得低一层级职称的申报人，提交从事本专业技术工作以来的业绩成果，重点提交近5年的业绩成果。具体如下：</w:t>
      </w:r>
    </w:p>
    <w:p w14:paraId="057372E8">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楷体" w:hAnsi="楷体" w:eastAsia="楷体" w:cs="楷体"/>
          <w:sz w:val="32"/>
          <w:szCs w:val="32"/>
        </w:rPr>
      </w:pPr>
      <w:r>
        <w:rPr>
          <w:rFonts w:hint="eastAsia" w:ascii="黑体" w:hAnsi="黑体" w:eastAsia="黑体" w:cs="黑体"/>
          <w:sz w:val="32"/>
          <w:szCs w:val="32"/>
          <w:shd w:val="clear" w:color="auto" w:fill="FFFFFF"/>
        </w:rPr>
        <w:t>一、研究实习员</w:t>
      </w:r>
    </w:p>
    <w:p w14:paraId="67CA5186">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（一）基本条件</w:t>
      </w:r>
    </w:p>
    <w:p w14:paraId="6ADF99B1">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楷体" w:hAnsi="楷体" w:eastAsia="楷体" w:cs="楷体"/>
          <w:sz w:val="32"/>
          <w:szCs w:val="32"/>
          <w:shd w:val="clear" w:color="auto" w:fill="FFFFFF"/>
        </w:rPr>
      </w:pPr>
      <w:r>
        <w:rPr>
          <w:rFonts w:hint="eastAsia" w:ascii="仿宋_GB2312" w:hAnsi="仿宋_GB2312" w:eastAsia="仿宋_GB2312" w:cs="仿宋_GB2312"/>
          <w:sz w:val="32"/>
          <w:szCs w:val="32"/>
          <w:shd w:val="clear" w:color="auto" w:fill="FFFFFF"/>
        </w:rPr>
        <w:t>基本掌握体育基础理论和专业知识，具有从事体育科学研究的能力，能够在高级、中级研究人员的指导下开展科研工作。</w:t>
      </w:r>
    </w:p>
    <w:p w14:paraId="7BCD4A4D">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shd w:val="clear" w:color="auto" w:fill="FFFFFF"/>
        </w:rPr>
        <w:t>（二）学历和专业工作经历条件（应符合下列条件之一）</w:t>
      </w:r>
    </w:p>
    <w:p w14:paraId="2DCA36C8">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shd w:val="clear" w:color="auto" w:fill="FFFFFF"/>
        </w:rPr>
        <w:t>.硕士研究生毕业后，从事本专业研究工作；</w:t>
      </w:r>
    </w:p>
    <w:p w14:paraId="0196B6FB">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2</w:t>
      </w:r>
      <w:r>
        <w:rPr>
          <w:rFonts w:hint="eastAsia" w:ascii="仿宋_GB2312" w:hAnsi="仿宋_GB2312" w:eastAsia="仿宋_GB2312" w:cs="仿宋_GB2312"/>
          <w:sz w:val="32"/>
          <w:szCs w:val="32"/>
          <w:shd w:val="clear" w:color="auto" w:fill="FFFFFF"/>
        </w:rPr>
        <w:t>.大学本科毕业后，从事本专业研究工作满</w:t>
      </w:r>
      <w:r>
        <w:rPr>
          <w:rFonts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shd w:val="clear" w:color="auto" w:fill="FFFFFF"/>
        </w:rPr>
        <w:t>年。</w:t>
      </w:r>
    </w:p>
    <w:p w14:paraId="1D476537">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shd w:val="clear" w:color="auto" w:fill="FFFFFF"/>
        </w:rPr>
        <w:t>二、助理研究员</w:t>
      </w:r>
    </w:p>
    <w:p w14:paraId="20E947EE">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（一）基本条件</w:t>
      </w:r>
    </w:p>
    <w:p w14:paraId="64B076DC">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楷体" w:hAnsi="楷体" w:eastAsia="楷体" w:cs="楷体"/>
          <w:sz w:val="32"/>
          <w:szCs w:val="32"/>
        </w:rPr>
      </w:pPr>
      <w:r>
        <w:rPr>
          <w:rFonts w:hint="eastAsia" w:ascii="仿宋_GB2312" w:hAnsi="仿宋_GB2312" w:eastAsia="仿宋_GB2312" w:cs="仿宋_GB2312"/>
          <w:sz w:val="32"/>
          <w:szCs w:val="32"/>
          <w:shd w:val="clear" w:color="auto" w:fill="FFFFFF"/>
        </w:rPr>
        <w:t>掌握体育基础理论和专业知识，了解体育科研领域国内外现状和发展趋势，能够指导初级体育科研人员开展工作。</w:t>
      </w:r>
    </w:p>
    <w:p w14:paraId="77D9A42C">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shd w:val="clear" w:color="auto" w:fill="FFFFFF"/>
        </w:rPr>
        <w:t>（二）学历和专业工作经历条件（应符合下列条件之一）</w:t>
      </w:r>
    </w:p>
    <w:p w14:paraId="36769C5C">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1.博士研究生毕业后，从事本专业研究工作；</w:t>
      </w:r>
    </w:p>
    <w:p w14:paraId="528DCC58">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2.硕士研究生毕业后，从事本专业研究工作满</w:t>
      </w:r>
      <w:r>
        <w:rPr>
          <w:rFonts w:ascii="仿宋_GB2312" w:hAnsi="仿宋_GB2312" w:eastAsia="仿宋_GB2312" w:cs="仿宋_GB2312"/>
          <w:sz w:val="32"/>
          <w:szCs w:val="32"/>
          <w:shd w:val="clear" w:color="auto" w:fill="FFFFFF"/>
        </w:rPr>
        <w:t>2</w:t>
      </w:r>
      <w:r>
        <w:rPr>
          <w:rFonts w:hint="eastAsia" w:ascii="仿宋_GB2312" w:hAnsi="仿宋_GB2312" w:eastAsia="仿宋_GB2312" w:cs="仿宋_GB2312"/>
          <w:sz w:val="32"/>
          <w:szCs w:val="32"/>
          <w:shd w:val="clear" w:color="auto" w:fill="FFFFFF"/>
        </w:rPr>
        <w:t>年；</w:t>
      </w:r>
    </w:p>
    <w:p w14:paraId="0ABD065A">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3.大学本科毕业后，从事本专业研究工作满</w:t>
      </w:r>
      <w:r>
        <w:rPr>
          <w:rFonts w:ascii="仿宋_GB2312" w:hAnsi="仿宋_GB2312" w:eastAsia="仿宋_GB2312" w:cs="仿宋_GB2312"/>
          <w:sz w:val="32"/>
          <w:szCs w:val="32"/>
          <w:shd w:val="clear" w:color="auto" w:fill="FFFFFF"/>
        </w:rPr>
        <w:t>5</w:t>
      </w:r>
      <w:r>
        <w:rPr>
          <w:rFonts w:hint="eastAsia" w:ascii="仿宋_GB2312" w:hAnsi="仿宋_GB2312" w:eastAsia="仿宋_GB2312" w:cs="仿宋_GB2312"/>
          <w:sz w:val="32"/>
          <w:szCs w:val="32"/>
          <w:shd w:val="clear" w:color="auto" w:fill="FFFFFF"/>
        </w:rPr>
        <w:t>年。</w:t>
      </w:r>
    </w:p>
    <w:p w14:paraId="2EA12E8C">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楷体" w:hAnsi="楷体" w:eastAsia="楷体" w:cs="楷体"/>
          <w:sz w:val="32"/>
          <w:szCs w:val="32"/>
          <w:shd w:val="clear" w:color="auto" w:fill="FFFFFF"/>
          <w:lang w:eastAsia="zh-CN"/>
        </w:rPr>
      </w:pPr>
      <w:r>
        <w:rPr>
          <w:rFonts w:hint="eastAsia" w:ascii="楷体_GB2312" w:hAnsi="楷体_GB2312" w:eastAsia="楷体_GB2312" w:cs="楷体_GB2312"/>
          <w:sz w:val="32"/>
          <w:szCs w:val="32"/>
          <w:shd w:val="clear" w:color="auto" w:fill="FFFFFF"/>
        </w:rPr>
        <w:t>（三）业绩成果条件</w:t>
      </w:r>
      <w:r>
        <w:rPr>
          <w:rFonts w:hint="eastAsia" w:ascii="楷体_GB2312" w:hAnsi="楷体_GB2312" w:eastAsia="楷体_GB2312" w:cs="楷体_GB2312"/>
          <w:sz w:val="32"/>
          <w:szCs w:val="32"/>
          <w:shd w:val="clear" w:color="auto" w:fill="FFFFFF"/>
          <w:lang w:eastAsia="zh-CN"/>
        </w:rPr>
        <w:t>（应具备下列</w:t>
      </w:r>
      <w:r>
        <w:rPr>
          <w:rFonts w:hint="eastAsia" w:ascii="楷体_GB2312" w:hAnsi="楷体_GB2312" w:eastAsia="楷体_GB2312" w:cs="楷体_GB2312"/>
          <w:sz w:val="32"/>
          <w:szCs w:val="32"/>
          <w:shd w:val="clear" w:color="auto" w:fill="FFFFFF"/>
          <w:lang w:val="en-US" w:eastAsia="zh-CN"/>
        </w:rPr>
        <w:t>3</w:t>
      </w:r>
      <w:r>
        <w:rPr>
          <w:rFonts w:hint="eastAsia" w:ascii="楷体_GB2312" w:hAnsi="楷体_GB2312" w:eastAsia="楷体_GB2312" w:cs="楷体_GB2312"/>
          <w:sz w:val="32"/>
          <w:szCs w:val="32"/>
          <w:shd w:val="clear" w:color="auto" w:fill="FFFFFF"/>
          <w:lang w:eastAsia="zh-CN"/>
        </w:rPr>
        <w:t>项成果中2项及以上）</w:t>
      </w:r>
    </w:p>
    <w:p w14:paraId="75CD45A1">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楷体" w:hAnsi="楷体" w:eastAsia="楷体" w:cs="楷体"/>
          <w:sz w:val="32"/>
          <w:szCs w:val="32"/>
          <w:shd w:val="clear" w:color="auto" w:fill="FFFFFF"/>
        </w:rPr>
      </w:pPr>
      <w:r>
        <w:rPr>
          <w:rFonts w:hint="eastAsia" w:ascii="仿宋_GB2312" w:hAnsi="仿宋_GB2312" w:eastAsia="仿宋_GB2312" w:cs="仿宋_GB2312"/>
          <w:sz w:val="32"/>
          <w:szCs w:val="32"/>
          <w:shd w:val="clear" w:color="auto" w:fill="FFFFFF"/>
        </w:rPr>
        <w:t>1.服务运动队累计满1年，作为核心成员完成解决运动训练关键技术问题的建议或研究报告1项，被相关部门采纳；或从事科学健身指导、国民体质监测、体育文化研究、体育产业研究、项目理论研究、体育标准化推广应用、体育测试与技术研究、体育信息情报研究与服务等一线岗位工作满3年（博士学位满1年），具有相应代表性成果1项。</w:t>
      </w:r>
    </w:p>
    <w:p w14:paraId="1317FDDC">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2.在公开发行的学术刊物上发表1篇学术论文。</w:t>
      </w:r>
    </w:p>
    <w:p w14:paraId="2DAE87F5">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3.参与国家级、省部级科研项目1项；或作为核心成员参与完成正式立项科研项目1项。</w:t>
      </w:r>
    </w:p>
    <w:p w14:paraId="4897E16E">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shd w:val="clear" w:color="auto" w:fill="FFFFFF"/>
        </w:rPr>
        <w:t>三、副研究员</w:t>
      </w:r>
    </w:p>
    <w:p w14:paraId="4A22E729">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（一）基本条件</w:t>
      </w:r>
    </w:p>
    <w:p w14:paraId="2768A5D2">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楷体" w:hAnsi="楷体" w:eastAsia="楷体" w:cs="楷体"/>
          <w:sz w:val="32"/>
          <w:szCs w:val="32"/>
        </w:rPr>
      </w:pPr>
      <w:r>
        <w:rPr>
          <w:rFonts w:hint="eastAsia" w:ascii="仿宋_GB2312" w:hAnsi="仿宋_GB2312" w:eastAsia="仿宋_GB2312" w:cs="仿宋_GB2312"/>
          <w:sz w:val="32"/>
          <w:szCs w:val="32"/>
          <w:shd w:val="clear" w:color="auto" w:fill="FFFFFF"/>
        </w:rPr>
        <w:t>系统掌握体育专业理论和知识，掌握体育科研领域国内外研究现状和发展趋势，具有指导、培养中级及以下研究人员或研究生的能力。</w:t>
      </w:r>
    </w:p>
    <w:p w14:paraId="6F8CE0F4">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shd w:val="clear" w:color="auto" w:fill="FFFFFF"/>
        </w:rPr>
        <w:t>（二）学历和专业工作经历条件（应符合下列条件之一）</w:t>
      </w:r>
    </w:p>
    <w:p w14:paraId="53F50624">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1.博士研究生毕业后，从事本专业研究工作满</w:t>
      </w:r>
      <w:r>
        <w:rPr>
          <w:rFonts w:ascii="仿宋_GB2312" w:hAnsi="仿宋_GB2312" w:eastAsia="仿宋_GB2312" w:cs="仿宋_GB2312"/>
          <w:sz w:val="32"/>
          <w:szCs w:val="32"/>
          <w:shd w:val="clear" w:color="auto" w:fill="FFFFFF"/>
        </w:rPr>
        <w:t>2</w:t>
      </w:r>
      <w:r>
        <w:rPr>
          <w:rFonts w:hint="eastAsia" w:ascii="仿宋_GB2312" w:hAnsi="仿宋_GB2312" w:eastAsia="仿宋_GB2312" w:cs="仿宋_GB2312"/>
          <w:sz w:val="32"/>
          <w:szCs w:val="32"/>
          <w:shd w:val="clear" w:color="auto" w:fill="FFFFFF"/>
        </w:rPr>
        <w:t>年；</w:t>
      </w:r>
    </w:p>
    <w:p w14:paraId="573F49E5">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2.硕士研究生毕业后，从事本专业研究工作满</w:t>
      </w:r>
      <w:r>
        <w:rPr>
          <w:rFonts w:ascii="仿宋_GB2312" w:hAnsi="仿宋_GB2312" w:eastAsia="仿宋_GB2312" w:cs="仿宋_GB2312"/>
          <w:sz w:val="32"/>
          <w:szCs w:val="32"/>
          <w:shd w:val="clear" w:color="auto" w:fill="FFFFFF"/>
        </w:rPr>
        <w:t>7</w:t>
      </w:r>
      <w:r>
        <w:rPr>
          <w:rFonts w:hint="eastAsia" w:ascii="仿宋_GB2312" w:hAnsi="仿宋_GB2312" w:eastAsia="仿宋_GB2312" w:cs="仿宋_GB2312"/>
          <w:sz w:val="32"/>
          <w:szCs w:val="32"/>
          <w:shd w:val="clear" w:color="auto" w:fill="FFFFFF"/>
        </w:rPr>
        <w:t>年；</w:t>
      </w:r>
    </w:p>
    <w:p w14:paraId="24B2EEFF">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3.大学本科及以上学历毕业、取得中级职称后，从事本专业研究工作满</w:t>
      </w:r>
      <w:r>
        <w:rPr>
          <w:rFonts w:ascii="仿宋_GB2312" w:hAnsi="仿宋_GB2312" w:eastAsia="仿宋_GB2312" w:cs="仿宋_GB2312"/>
          <w:sz w:val="32"/>
          <w:szCs w:val="32"/>
          <w:shd w:val="clear" w:color="auto" w:fill="FFFFFF"/>
        </w:rPr>
        <w:t>5</w:t>
      </w:r>
      <w:r>
        <w:rPr>
          <w:rFonts w:hint="eastAsia" w:ascii="仿宋_GB2312" w:hAnsi="仿宋_GB2312" w:eastAsia="仿宋_GB2312" w:cs="仿宋_GB2312"/>
          <w:sz w:val="32"/>
          <w:szCs w:val="32"/>
          <w:shd w:val="clear" w:color="auto" w:fill="FFFFFF"/>
        </w:rPr>
        <w:t>年；</w:t>
      </w:r>
    </w:p>
    <w:p w14:paraId="6C4A80A1">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4.已取得非本专业副高级职称后，从事本专业研究工作满</w:t>
      </w:r>
      <w:r>
        <w:rPr>
          <w:rFonts w:ascii="仿宋_GB2312" w:hAnsi="仿宋_GB2312" w:eastAsia="仿宋_GB2312" w:cs="仿宋_GB2312"/>
          <w:sz w:val="32"/>
          <w:szCs w:val="32"/>
          <w:shd w:val="clear" w:color="auto" w:fill="FFFFFF"/>
        </w:rPr>
        <w:t>3</w:t>
      </w:r>
      <w:r>
        <w:rPr>
          <w:rFonts w:hint="eastAsia" w:ascii="仿宋_GB2312" w:hAnsi="仿宋_GB2312" w:eastAsia="仿宋_GB2312" w:cs="仿宋_GB2312"/>
          <w:sz w:val="32"/>
          <w:szCs w:val="32"/>
          <w:shd w:val="clear" w:color="auto" w:fill="FFFFFF"/>
        </w:rPr>
        <w:t>年。</w:t>
      </w:r>
    </w:p>
    <w:p w14:paraId="332871D5">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楷体_GB2312" w:hAnsi="楷体_GB2312" w:eastAsia="楷体_GB2312" w:cs="楷体_GB2312"/>
          <w:sz w:val="32"/>
          <w:szCs w:val="32"/>
          <w:shd w:val="clear" w:color="auto" w:fill="FFFFFF"/>
          <w:lang w:eastAsia="zh-CN"/>
        </w:rPr>
      </w:pPr>
      <w:r>
        <w:rPr>
          <w:rFonts w:hint="eastAsia" w:ascii="楷体_GB2312" w:hAnsi="楷体_GB2312" w:eastAsia="楷体_GB2312" w:cs="楷体_GB2312"/>
          <w:sz w:val="32"/>
          <w:szCs w:val="32"/>
          <w:shd w:val="clear" w:color="auto" w:fill="FFFFFF"/>
        </w:rPr>
        <w:t>（三）业绩成果条件</w:t>
      </w:r>
      <w:r>
        <w:rPr>
          <w:rFonts w:hint="eastAsia" w:ascii="楷体_GB2312" w:hAnsi="楷体_GB2312" w:eastAsia="楷体_GB2312" w:cs="楷体_GB2312"/>
          <w:sz w:val="32"/>
          <w:szCs w:val="32"/>
          <w:shd w:val="clear" w:color="auto" w:fill="FFFFFF"/>
          <w:lang w:eastAsia="zh-CN"/>
        </w:rPr>
        <w:t>（应具备下列</w:t>
      </w:r>
      <w:r>
        <w:rPr>
          <w:rFonts w:hint="eastAsia" w:ascii="楷体_GB2312" w:hAnsi="楷体_GB2312" w:eastAsia="楷体_GB2312" w:cs="楷体_GB2312"/>
          <w:sz w:val="32"/>
          <w:szCs w:val="32"/>
          <w:shd w:val="clear" w:color="auto" w:fill="FFFFFF"/>
          <w:lang w:val="en-US" w:eastAsia="zh-CN"/>
        </w:rPr>
        <w:t>3</w:t>
      </w:r>
      <w:r>
        <w:rPr>
          <w:rFonts w:hint="eastAsia" w:ascii="楷体_GB2312" w:hAnsi="楷体_GB2312" w:eastAsia="楷体_GB2312" w:cs="楷体_GB2312"/>
          <w:sz w:val="32"/>
          <w:szCs w:val="32"/>
          <w:shd w:val="clear" w:color="auto" w:fill="FFFFFF"/>
          <w:lang w:eastAsia="zh-CN"/>
        </w:rPr>
        <w:t>项成果中2项及以上）</w:t>
      </w:r>
    </w:p>
    <w:p w14:paraId="7EEBE3F3">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1.服务运动队累计满2年，服务保障的运动员在世界、亚洲最高水平比赛中获前8名或在全国运动会中获前3名，并提供被</w:t>
      </w:r>
      <w:r>
        <w:rPr>
          <w:rFonts w:ascii="仿宋_GB2312" w:hAnsi="仿宋_GB2312" w:eastAsia="仿宋_GB2312" w:cs="仿宋_GB2312"/>
          <w:sz w:val="32"/>
          <w:szCs w:val="32"/>
          <w:shd w:val="clear" w:color="auto" w:fill="FFFFFF"/>
        </w:rPr>
        <w:t>该运动员</w:t>
      </w:r>
      <w:r>
        <w:rPr>
          <w:rFonts w:hint="eastAsia" w:ascii="仿宋_GB2312" w:hAnsi="仿宋_GB2312" w:eastAsia="仿宋_GB2312" w:cs="仿宋_GB2312"/>
          <w:sz w:val="32"/>
          <w:szCs w:val="32"/>
          <w:shd w:val="clear" w:color="auto" w:fill="FFFFFF"/>
        </w:rPr>
        <w:t>所在单位</w:t>
      </w:r>
      <w:r>
        <w:rPr>
          <w:rFonts w:ascii="仿宋_GB2312" w:hAnsi="仿宋_GB2312" w:eastAsia="仿宋_GB2312" w:cs="仿宋_GB2312"/>
          <w:sz w:val="32"/>
          <w:szCs w:val="32"/>
          <w:shd w:val="clear" w:color="auto" w:fill="FFFFFF"/>
        </w:rPr>
        <w:t>认可的</w:t>
      </w:r>
      <w:r>
        <w:rPr>
          <w:rFonts w:hint="eastAsia" w:ascii="仿宋_GB2312" w:hAnsi="仿宋_GB2312" w:eastAsia="仿宋_GB2312" w:cs="仿宋_GB2312"/>
          <w:sz w:val="32"/>
          <w:szCs w:val="32"/>
          <w:shd w:val="clear" w:color="auto" w:fill="FFFFFF"/>
        </w:rPr>
        <w:t>相关科研报告；或服务运动队累计满2年，主持完成解决运动训练关键技术问题的建议或研究报告1项，被相关部门采纳；或从事科学健身指导、国民体质监测、体育文化研究、体育产业研究、项目理论研究、体育标准化推广应用、体育测试与技术研究、体育信息情报研究与服务等一线岗位工作满5年（博士学位满2年），具有较突出的代表性成果1项。</w:t>
      </w:r>
    </w:p>
    <w:p w14:paraId="4992BE51">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在公开发行的学术刊物上发表2篇学术论文，其中至少1篇发表在国内核心期刊或国际高水平期刊；或作为主编、副主编出版1部学术专著；或作为第一完成人获得国家发明专利1项，并在国内核心期刊或国际高水平期刊发表1篇学术论文。</w:t>
      </w:r>
    </w:p>
    <w:p w14:paraId="3FF97CF1">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3.作为核心成员参与国家级科研项目1项；或作为核心成员参与省部级科研项目2项；或作为主要起草人撰写完成国家标准1项；或作为主要起草人撰写完成行业标准、地方标准、团体标准中的任意2项。</w:t>
      </w:r>
    </w:p>
    <w:p w14:paraId="6D35C074">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（四）具备下列条件之一，可不受学历和专业工作经历限制，破格申报副研究员：</w:t>
      </w:r>
    </w:p>
    <w:p w14:paraId="5CC813C6">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shd w:val="clear" w:color="auto" w:fill="FFFFFF"/>
        </w:rPr>
      </w:pPr>
      <w:bookmarkStart w:id="2" w:name="OLE_LINK2"/>
      <w:bookmarkStart w:id="3" w:name="OLE_LINK1"/>
      <w:r>
        <w:rPr>
          <w:rFonts w:hint="eastAsia" w:ascii="仿宋_GB2312" w:hAnsi="仿宋_GB2312" w:eastAsia="仿宋_GB2312" w:cs="仿宋_GB2312"/>
          <w:sz w:val="32"/>
          <w:szCs w:val="32"/>
          <w:shd w:val="clear" w:color="auto" w:fill="FFFFFF"/>
        </w:rPr>
        <w:t>1.担任国家体育总局批准的国家队科研团队负责人直至赛事期间，且服务保障的运动员在世界最高水平比赛中获前3名，并提供被</w:t>
      </w:r>
      <w:r>
        <w:rPr>
          <w:rFonts w:ascii="仿宋_GB2312" w:hAnsi="仿宋_GB2312" w:eastAsia="仿宋_GB2312" w:cs="仿宋_GB2312"/>
          <w:sz w:val="32"/>
          <w:szCs w:val="32"/>
          <w:shd w:val="clear" w:color="auto" w:fill="FFFFFF"/>
        </w:rPr>
        <w:t>该运动员</w:t>
      </w:r>
      <w:r>
        <w:rPr>
          <w:rFonts w:hint="eastAsia" w:ascii="仿宋_GB2312" w:hAnsi="仿宋_GB2312" w:eastAsia="仿宋_GB2312" w:cs="仿宋_GB2312"/>
          <w:sz w:val="32"/>
          <w:szCs w:val="32"/>
          <w:shd w:val="clear" w:color="auto" w:fill="FFFFFF"/>
        </w:rPr>
        <w:t>所在单位</w:t>
      </w:r>
      <w:r>
        <w:rPr>
          <w:rFonts w:ascii="仿宋_GB2312" w:hAnsi="仿宋_GB2312" w:eastAsia="仿宋_GB2312" w:cs="仿宋_GB2312"/>
          <w:sz w:val="32"/>
          <w:szCs w:val="32"/>
          <w:shd w:val="clear" w:color="auto" w:fill="FFFFFF"/>
        </w:rPr>
        <w:t>认可的</w:t>
      </w:r>
      <w:r>
        <w:rPr>
          <w:rFonts w:hint="eastAsia" w:ascii="仿宋_GB2312" w:hAnsi="仿宋_GB2312" w:eastAsia="仿宋_GB2312" w:cs="仿宋_GB2312"/>
          <w:sz w:val="32"/>
          <w:szCs w:val="32"/>
          <w:shd w:val="clear" w:color="auto" w:fill="FFFFFF"/>
        </w:rPr>
        <w:t>相关科研报告。</w:t>
      </w:r>
    </w:p>
    <w:p w14:paraId="4ACE3FC1">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作为核心成员</w:t>
      </w:r>
      <w:r>
        <w:rPr>
          <w:rFonts w:hint="eastAsia" w:ascii="仿宋_GB2312" w:hAnsi="仿宋_GB2312" w:eastAsia="仿宋_GB2312" w:cs="仿宋_GB2312"/>
          <w:sz w:val="32"/>
          <w:szCs w:val="32"/>
          <w:shd w:val="clear" w:color="auto" w:fill="FFFFFF"/>
        </w:rPr>
        <w:t>获得中国体育科学学会科学技术奖一等奖。</w:t>
      </w:r>
    </w:p>
    <w:p w14:paraId="4DDBFF9F">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3.作为核心成员参与国家自然科学基金、国家社会科学基金项目并通过评审结项。</w:t>
      </w:r>
    </w:p>
    <w:p w14:paraId="22CD088B">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4.作为核心成员，在本领域内取得重大技术突破和创新成果，并取得突出的经济效益或社会效益。</w:t>
      </w:r>
    </w:p>
    <w:bookmarkEnd w:id="2"/>
    <w:bookmarkEnd w:id="3"/>
    <w:p w14:paraId="74388BE4">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shd w:val="clear" w:color="auto" w:fill="FFFFFF"/>
        </w:rPr>
        <w:t>四、研究员</w:t>
      </w:r>
    </w:p>
    <w:p w14:paraId="64F9BADD">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shd w:val="clear" w:color="auto" w:fill="FFFFFF"/>
        </w:rPr>
        <w:t>（一）基本条件</w:t>
      </w:r>
    </w:p>
    <w:p w14:paraId="763E8F9F">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系统掌握体育专业理论和知识，全面掌握本领域国内外研究现状和发展趋势，具有指导、培养副高级及以下研究人员或研究生的能力。</w:t>
      </w:r>
    </w:p>
    <w:p w14:paraId="285B85C9">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shd w:val="clear" w:color="auto" w:fill="FFFFFF"/>
        </w:rPr>
        <w:t>（二）学历和专业工作经历条件（应符合下列条件之一）</w:t>
      </w:r>
    </w:p>
    <w:p w14:paraId="7EC69C39">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1.大学本科及以上学历毕业、取得副高级职称后，从事本专业研究工作满</w:t>
      </w:r>
      <w:r>
        <w:rPr>
          <w:rFonts w:ascii="仿宋_GB2312" w:hAnsi="仿宋_GB2312" w:eastAsia="仿宋_GB2312" w:cs="仿宋_GB2312"/>
          <w:sz w:val="32"/>
          <w:szCs w:val="32"/>
          <w:shd w:val="clear" w:color="auto" w:fill="FFFFFF"/>
        </w:rPr>
        <w:t>5</w:t>
      </w:r>
      <w:r>
        <w:rPr>
          <w:rFonts w:hint="eastAsia" w:ascii="仿宋_GB2312" w:hAnsi="仿宋_GB2312" w:eastAsia="仿宋_GB2312" w:cs="仿宋_GB2312"/>
          <w:sz w:val="32"/>
          <w:szCs w:val="32"/>
          <w:shd w:val="clear" w:color="auto" w:fill="FFFFFF"/>
        </w:rPr>
        <w:t>年；</w:t>
      </w:r>
    </w:p>
    <w:p w14:paraId="7737BC4F">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2.已取得非本专业正高级职称后，从事本专业研究工作满</w:t>
      </w:r>
      <w:r>
        <w:rPr>
          <w:rFonts w:ascii="仿宋_GB2312" w:hAnsi="仿宋_GB2312" w:eastAsia="仿宋_GB2312" w:cs="仿宋_GB2312"/>
          <w:sz w:val="32"/>
          <w:szCs w:val="32"/>
          <w:shd w:val="clear" w:color="auto" w:fill="FFFFFF"/>
        </w:rPr>
        <w:t>3</w:t>
      </w:r>
      <w:r>
        <w:rPr>
          <w:rFonts w:hint="eastAsia" w:ascii="仿宋_GB2312" w:hAnsi="仿宋_GB2312" w:eastAsia="仿宋_GB2312" w:cs="仿宋_GB2312"/>
          <w:sz w:val="32"/>
          <w:szCs w:val="32"/>
          <w:shd w:val="clear" w:color="auto" w:fill="FFFFFF"/>
        </w:rPr>
        <w:t>年。</w:t>
      </w:r>
    </w:p>
    <w:p w14:paraId="7AF7AF1E">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楷体_GB2312" w:hAnsi="楷体_GB2312" w:eastAsia="楷体_GB2312" w:cs="楷体_GB2312"/>
          <w:sz w:val="32"/>
          <w:szCs w:val="32"/>
          <w:shd w:val="clear" w:color="auto" w:fill="FFFFFF"/>
          <w:lang w:eastAsia="zh-CN"/>
        </w:rPr>
      </w:pPr>
      <w:r>
        <w:rPr>
          <w:rFonts w:hint="eastAsia" w:ascii="楷体_GB2312" w:hAnsi="楷体_GB2312" w:eastAsia="楷体_GB2312" w:cs="楷体_GB2312"/>
          <w:sz w:val="32"/>
          <w:szCs w:val="32"/>
          <w:shd w:val="clear" w:color="auto" w:fill="FFFFFF"/>
        </w:rPr>
        <w:t>（三）业绩成果条件</w:t>
      </w:r>
      <w:r>
        <w:rPr>
          <w:rFonts w:hint="eastAsia" w:ascii="楷体_GB2312" w:hAnsi="楷体_GB2312" w:eastAsia="楷体_GB2312" w:cs="楷体_GB2312"/>
          <w:sz w:val="32"/>
          <w:szCs w:val="32"/>
          <w:shd w:val="clear" w:color="auto" w:fill="FFFFFF"/>
          <w:lang w:eastAsia="zh-CN"/>
        </w:rPr>
        <w:t>（应具备下列</w:t>
      </w:r>
      <w:r>
        <w:rPr>
          <w:rFonts w:hint="eastAsia" w:ascii="楷体_GB2312" w:hAnsi="楷体_GB2312" w:eastAsia="楷体_GB2312" w:cs="楷体_GB2312"/>
          <w:sz w:val="32"/>
          <w:szCs w:val="32"/>
          <w:shd w:val="clear" w:color="auto" w:fill="FFFFFF"/>
          <w:lang w:val="en-US" w:eastAsia="zh-CN"/>
        </w:rPr>
        <w:t>3</w:t>
      </w:r>
      <w:r>
        <w:rPr>
          <w:rFonts w:hint="eastAsia" w:ascii="楷体_GB2312" w:hAnsi="楷体_GB2312" w:eastAsia="楷体_GB2312" w:cs="楷体_GB2312"/>
          <w:sz w:val="32"/>
          <w:szCs w:val="32"/>
          <w:shd w:val="clear" w:color="auto" w:fill="FFFFFF"/>
          <w:lang w:eastAsia="zh-CN"/>
        </w:rPr>
        <w:t>项成果中2项及以上）</w:t>
      </w:r>
    </w:p>
    <w:p w14:paraId="16BCA3D2">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1.担任国家体育总局批准的国家队科研团队负责人；或服务运动队累计满3年，服务保障的运动员在世界、亚洲最高水平比赛中获前3名或在全国运动会中获冠军，并提供被</w:t>
      </w:r>
      <w:r>
        <w:rPr>
          <w:rFonts w:ascii="仿宋_GB2312" w:hAnsi="仿宋_GB2312" w:eastAsia="仿宋_GB2312" w:cs="仿宋_GB2312"/>
          <w:sz w:val="32"/>
          <w:szCs w:val="32"/>
          <w:shd w:val="clear" w:color="auto" w:fill="FFFFFF"/>
        </w:rPr>
        <w:t>该运动员</w:t>
      </w:r>
      <w:r>
        <w:rPr>
          <w:rFonts w:hint="eastAsia" w:ascii="仿宋_GB2312" w:hAnsi="仿宋_GB2312" w:eastAsia="仿宋_GB2312" w:cs="仿宋_GB2312"/>
          <w:sz w:val="32"/>
          <w:szCs w:val="32"/>
          <w:shd w:val="clear" w:color="auto" w:fill="FFFFFF"/>
        </w:rPr>
        <w:t>所在单位</w:t>
      </w:r>
      <w:r>
        <w:rPr>
          <w:rFonts w:ascii="仿宋_GB2312" w:hAnsi="仿宋_GB2312" w:eastAsia="仿宋_GB2312" w:cs="仿宋_GB2312"/>
          <w:sz w:val="32"/>
          <w:szCs w:val="32"/>
          <w:shd w:val="clear" w:color="auto" w:fill="FFFFFF"/>
        </w:rPr>
        <w:t>认可的</w:t>
      </w:r>
      <w:r>
        <w:rPr>
          <w:rFonts w:hint="eastAsia" w:ascii="仿宋_GB2312" w:hAnsi="仿宋_GB2312" w:eastAsia="仿宋_GB2312" w:cs="仿宋_GB2312"/>
          <w:sz w:val="32"/>
          <w:szCs w:val="32"/>
          <w:shd w:val="clear" w:color="auto" w:fill="FFFFFF"/>
        </w:rPr>
        <w:t>相关科研报告；或服务运动队累计满3年，主持完成解决运动训练关键技术问题的建议或研究报告2项，被相关部门采纳；或从事科学健身指导、国民体质监测、体育文化研究、体育产业研究、项目理论研究、体育标准化推广应用、体育测试与技术研究、体育信息情报研究与服务等一线岗位工作满5年，具有突出代表性成果1项。</w:t>
      </w:r>
    </w:p>
    <w:p w14:paraId="76D9D55E">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在公开发行的学术刊物上发表3篇学术论文，其中至少2篇发表在国内核心期刊或国际高水平期刊；或作为主编出版1部学术专著，并在国内核心期刊或国际高水平期刊发表1篇学术论文；或作为第一完成人获得国家发明专利2项，并在国内核心期刊或国际高水平期刊发表1篇学术论文。</w:t>
      </w:r>
    </w:p>
    <w:p w14:paraId="728F0A55">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3.主持国家级科研项目1项；或主持省部级科研项目2项；或作为主要起草人撰写完成国家标准2项；或作为主要起草人撰写完成行业标准、地方标准、团体标准中的任意4项。</w:t>
      </w:r>
    </w:p>
    <w:p w14:paraId="3CE14266">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shd w:val="clear" w:color="auto" w:fill="FFFFFF"/>
        </w:rPr>
        <w:t>（四）具备下列条件之一，可不受学历和专业工作经历限制，破格申报研究员：</w:t>
      </w:r>
    </w:p>
    <w:p w14:paraId="5ED0C5D5">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1.担任国家体育总局批准的国家队科研团队负责人直至赛事期间，且服务保障的运动员在世界最高水平比赛中获得冠军，并提供被</w:t>
      </w:r>
      <w:r>
        <w:rPr>
          <w:rFonts w:ascii="仿宋_GB2312" w:hAnsi="仿宋_GB2312" w:eastAsia="仿宋_GB2312" w:cs="仿宋_GB2312"/>
          <w:sz w:val="32"/>
          <w:szCs w:val="32"/>
          <w:shd w:val="clear" w:color="auto" w:fill="FFFFFF"/>
        </w:rPr>
        <w:t>该运动员</w:t>
      </w:r>
      <w:r>
        <w:rPr>
          <w:rFonts w:hint="eastAsia" w:ascii="仿宋_GB2312" w:hAnsi="仿宋_GB2312" w:eastAsia="仿宋_GB2312" w:cs="仿宋_GB2312"/>
          <w:sz w:val="32"/>
          <w:szCs w:val="32"/>
          <w:shd w:val="clear" w:color="auto" w:fill="FFFFFF"/>
        </w:rPr>
        <w:t>所在单位</w:t>
      </w:r>
      <w:r>
        <w:rPr>
          <w:rFonts w:ascii="仿宋_GB2312" w:hAnsi="仿宋_GB2312" w:eastAsia="仿宋_GB2312" w:cs="仿宋_GB2312"/>
          <w:sz w:val="32"/>
          <w:szCs w:val="32"/>
          <w:shd w:val="clear" w:color="auto" w:fill="FFFFFF"/>
        </w:rPr>
        <w:t>认可的</w:t>
      </w:r>
      <w:r>
        <w:rPr>
          <w:rFonts w:hint="eastAsia" w:ascii="仿宋_GB2312" w:hAnsi="仿宋_GB2312" w:eastAsia="仿宋_GB2312" w:cs="仿宋_GB2312"/>
          <w:sz w:val="32"/>
          <w:szCs w:val="32"/>
          <w:shd w:val="clear" w:color="auto" w:fill="FFFFFF"/>
        </w:rPr>
        <w:t>相关科研报告。</w:t>
      </w:r>
    </w:p>
    <w:p w14:paraId="43BFED15">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2.作为第一完成人获得中国体育科学学会科学技术奖一等奖。</w:t>
      </w:r>
    </w:p>
    <w:p w14:paraId="61B9237C">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3.主持国家自然科学基金、国家社会科学基金项目并通过评审结项。</w:t>
      </w:r>
    </w:p>
    <w:p w14:paraId="4A421FA6">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4.获得省部级及以上人才</w:t>
      </w:r>
      <w:r>
        <w:rPr>
          <w:rFonts w:ascii="仿宋_GB2312" w:hAnsi="仿宋_GB2312" w:eastAsia="仿宋_GB2312" w:cs="仿宋_GB2312"/>
          <w:sz w:val="32"/>
          <w:szCs w:val="32"/>
          <w:shd w:val="clear" w:color="auto" w:fill="FFFFFF"/>
        </w:rPr>
        <w:t>称号</w:t>
      </w:r>
      <w:r>
        <w:rPr>
          <w:rFonts w:hint="eastAsia" w:ascii="仿宋_GB2312" w:hAnsi="仿宋_GB2312" w:eastAsia="仿宋_GB2312" w:cs="仿宋_GB2312"/>
          <w:sz w:val="32"/>
          <w:szCs w:val="32"/>
          <w:shd w:val="clear" w:color="auto" w:fill="FFFFFF"/>
        </w:rPr>
        <w:t>。</w:t>
      </w:r>
    </w:p>
    <w:p w14:paraId="51429E0C">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color w:val="auto"/>
        </w:rPr>
      </w:pPr>
      <w:r>
        <w:rPr>
          <w:rFonts w:hint="eastAsia" w:ascii="仿宋_GB2312" w:hAnsi="仿宋_GB2312" w:eastAsia="仿宋_GB2312" w:cs="仿宋_GB2312"/>
          <w:sz w:val="32"/>
          <w:szCs w:val="32"/>
          <w:shd w:val="clear" w:color="auto" w:fill="FFFFFF"/>
        </w:rPr>
        <w:t>5.作为第一完成人，在本领域内取得重大技术突破和创新成果，并取得重大的经济效益或社会效益。</w:t>
      </w:r>
    </w:p>
    <w:p w14:paraId="1B36634C">
      <w:pPr>
        <w:pStyle w:val="2"/>
        <w:keepNext w:val="0"/>
        <w:keepLines w:val="0"/>
        <w:pageBreakBefore w:val="0"/>
        <w:kinsoku/>
        <w:wordWrap/>
        <w:overflowPunct/>
        <w:autoSpaceDE/>
        <w:autoSpaceDN/>
        <w:bidi w:val="0"/>
        <w:adjustRightInd/>
        <w:snapToGrid w:val="0"/>
        <w:spacing w:line="560" w:lineRule="exact"/>
        <w:ind w:firstLine="420" w:firstLineChars="200"/>
        <w:textAlignment w:val="auto"/>
        <w:rPr>
          <w:color w:val="auto"/>
        </w:rPr>
      </w:pPr>
    </w:p>
    <w:p w14:paraId="58BCD777">
      <w:pPr>
        <w:pStyle w:val="2"/>
        <w:keepNext w:val="0"/>
        <w:keepLines w:val="0"/>
        <w:pageBreakBefore w:val="0"/>
        <w:kinsoku/>
        <w:wordWrap/>
        <w:overflowPunct/>
        <w:autoSpaceDE/>
        <w:autoSpaceDN/>
        <w:bidi w:val="0"/>
        <w:adjustRightInd/>
        <w:snapToGrid w:val="0"/>
        <w:spacing w:line="560" w:lineRule="exact"/>
        <w:ind w:firstLine="420" w:firstLineChars="200"/>
        <w:textAlignment w:val="auto"/>
        <w:rPr>
          <w:color w:val="auto"/>
        </w:rPr>
      </w:pPr>
    </w:p>
    <w:p w14:paraId="506073B5">
      <w:pPr>
        <w:pStyle w:val="2"/>
        <w:keepNext w:val="0"/>
        <w:keepLines w:val="0"/>
        <w:pageBreakBefore w:val="0"/>
        <w:kinsoku/>
        <w:wordWrap/>
        <w:overflowPunct/>
        <w:autoSpaceDE/>
        <w:autoSpaceDN/>
        <w:bidi w:val="0"/>
        <w:adjustRightInd/>
        <w:snapToGrid w:val="0"/>
        <w:spacing w:line="560" w:lineRule="exact"/>
        <w:ind w:firstLine="420" w:firstLineChars="200"/>
        <w:textAlignment w:val="auto"/>
        <w:rPr>
          <w:color w:val="auto"/>
        </w:rPr>
      </w:pPr>
    </w:p>
    <w:p w14:paraId="1BFEF6B7">
      <w:pPr>
        <w:pStyle w:val="2"/>
        <w:keepNext w:val="0"/>
        <w:keepLines w:val="0"/>
        <w:pageBreakBefore w:val="0"/>
        <w:kinsoku/>
        <w:wordWrap/>
        <w:overflowPunct/>
        <w:autoSpaceDE/>
        <w:autoSpaceDN/>
        <w:bidi w:val="0"/>
        <w:adjustRightInd/>
        <w:snapToGrid w:val="0"/>
        <w:spacing w:line="560" w:lineRule="exact"/>
        <w:ind w:firstLine="420" w:firstLineChars="200"/>
        <w:textAlignment w:val="auto"/>
        <w:rPr>
          <w:color w:val="auto"/>
        </w:rPr>
      </w:pPr>
    </w:p>
    <w:p w14:paraId="4E5AD89C">
      <w:pPr>
        <w:keepNext w:val="0"/>
        <w:keepLines w:val="0"/>
        <w:pageBreakBefore w:val="0"/>
        <w:kinsoku/>
        <w:wordWrap/>
        <w:overflowPunct/>
        <w:autoSpaceDE/>
        <w:autoSpaceDN/>
        <w:bidi w:val="0"/>
        <w:adjustRightInd/>
        <w:snapToGrid w:val="0"/>
        <w:spacing w:line="560" w:lineRule="exact"/>
        <w:ind w:firstLine="420" w:firstLineChars="200"/>
        <w:textAlignment w:val="auto"/>
      </w:pPr>
    </w:p>
    <w:p w14:paraId="6AB32505">
      <w:pPr>
        <w:pStyle w:val="8"/>
        <w:snapToGrid w:val="0"/>
        <w:spacing w:before="0" w:beforeAutospacing="0" w:after="0" w:afterAutospacing="0" w:line="560" w:lineRule="exact"/>
        <w:jc w:val="both"/>
        <w:rPr>
          <w:rFonts w:ascii="仿宋_GB2312" w:hAnsi="仿宋_GB2312" w:eastAsia="仿宋_GB2312" w:cs="仿宋_GB2312"/>
          <w:sz w:val="32"/>
          <w:szCs w:val="32"/>
          <w:shd w:val="clear" w:color="auto" w:fill="FFFFFF"/>
        </w:rPr>
      </w:pPr>
    </w:p>
    <w:p w14:paraId="6AFA2EE7">
      <w:pPr>
        <w:pStyle w:val="8"/>
        <w:snapToGrid w:val="0"/>
        <w:spacing w:before="0" w:beforeAutospacing="0" w:after="0" w:afterAutospacing="0" w:line="560" w:lineRule="exact"/>
        <w:jc w:val="both"/>
        <w:rPr>
          <w:rFonts w:ascii="仿宋_GB2312" w:hAnsi="仿宋_GB2312" w:eastAsia="仿宋_GB2312" w:cs="仿宋_GB2312"/>
          <w:sz w:val="32"/>
          <w:szCs w:val="32"/>
          <w:shd w:val="clear" w:color="auto" w:fill="FFFFFF"/>
        </w:rPr>
      </w:pPr>
    </w:p>
    <w:p w14:paraId="12DFE276">
      <w:pPr>
        <w:pStyle w:val="8"/>
        <w:snapToGrid w:val="0"/>
        <w:spacing w:before="0" w:beforeAutospacing="0" w:after="0" w:afterAutospacing="0" w:line="560" w:lineRule="exact"/>
        <w:jc w:val="both"/>
        <w:rPr>
          <w:rFonts w:ascii="仿宋_GB2312" w:hAnsi="仿宋_GB2312" w:eastAsia="仿宋_GB2312" w:cs="仿宋_GB2312"/>
          <w:sz w:val="32"/>
          <w:szCs w:val="32"/>
          <w:shd w:val="clear" w:color="auto" w:fill="FFFFFF"/>
        </w:rPr>
      </w:pPr>
    </w:p>
    <w:p w14:paraId="798D134B">
      <w:pPr>
        <w:pStyle w:val="8"/>
        <w:snapToGrid w:val="0"/>
        <w:spacing w:before="0" w:beforeAutospacing="0" w:after="0" w:afterAutospacing="0" w:line="560" w:lineRule="exact"/>
        <w:jc w:val="both"/>
        <w:rPr>
          <w:rFonts w:ascii="仿宋_GB2312" w:hAnsi="仿宋_GB2312" w:eastAsia="仿宋_GB2312" w:cs="仿宋_GB2312"/>
          <w:sz w:val="32"/>
          <w:szCs w:val="32"/>
          <w:shd w:val="clear" w:color="auto" w:fill="FFFFFF"/>
        </w:rPr>
      </w:pPr>
    </w:p>
    <w:p w14:paraId="38BD7C75">
      <w:pPr>
        <w:pStyle w:val="8"/>
        <w:snapToGrid w:val="0"/>
        <w:spacing w:before="0" w:beforeAutospacing="0" w:after="0" w:afterAutospacing="0" w:line="560" w:lineRule="exact"/>
        <w:jc w:val="both"/>
        <w:rPr>
          <w:rFonts w:ascii="仿宋_GB2312" w:hAnsi="仿宋_GB2312" w:eastAsia="仿宋_GB2312" w:cs="仿宋_GB2312"/>
          <w:sz w:val="32"/>
          <w:szCs w:val="32"/>
          <w:shd w:val="clear" w:color="auto" w:fill="FFFFFF"/>
        </w:rPr>
      </w:pPr>
    </w:p>
    <w:p w14:paraId="23F28F0D">
      <w:pPr>
        <w:pStyle w:val="8"/>
        <w:snapToGrid w:val="0"/>
        <w:spacing w:before="0" w:beforeAutospacing="0" w:after="0" w:afterAutospacing="0" w:line="560" w:lineRule="exact"/>
        <w:jc w:val="both"/>
        <w:rPr>
          <w:rFonts w:ascii="仿宋_GB2312" w:hAnsi="仿宋_GB2312" w:eastAsia="仿宋_GB2312" w:cs="仿宋_GB2312"/>
          <w:sz w:val="32"/>
          <w:szCs w:val="32"/>
          <w:shd w:val="clear" w:color="auto" w:fill="FFFFFF"/>
        </w:rPr>
      </w:pPr>
    </w:p>
    <w:p w14:paraId="79483899">
      <w:pPr>
        <w:pStyle w:val="8"/>
        <w:snapToGrid w:val="0"/>
        <w:spacing w:before="0" w:beforeAutospacing="0" w:after="0" w:afterAutospacing="0" w:line="560" w:lineRule="exact"/>
        <w:jc w:val="both"/>
        <w:rPr>
          <w:rFonts w:ascii="仿宋_GB2312" w:hAnsi="仿宋_GB2312" w:eastAsia="仿宋_GB2312" w:cs="仿宋_GB2312"/>
          <w:sz w:val="32"/>
          <w:szCs w:val="32"/>
          <w:shd w:val="clear" w:color="auto" w:fill="FFFFFF"/>
        </w:rPr>
      </w:pPr>
    </w:p>
    <w:p w14:paraId="336EFD62">
      <w:pPr>
        <w:pStyle w:val="8"/>
        <w:snapToGrid w:val="0"/>
        <w:spacing w:before="0" w:beforeAutospacing="0" w:after="0" w:afterAutospacing="0" w:line="560" w:lineRule="exact"/>
        <w:jc w:val="both"/>
        <w:rPr>
          <w:rFonts w:ascii="仿宋_GB2312" w:hAnsi="仿宋_GB2312" w:eastAsia="仿宋_GB2312" w:cs="仿宋_GB2312"/>
          <w:sz w:val="32"/>
          <w:szCs w:val="32"/>
          <w:shd w:val="clear" w:color="auto" w:fill="FFFFFF"/>
        </w:rPr>
      </w:pPr>
    </w:p>
    <w:p w14:paraId="4ABD123B">
      <w:pPr>
        <w:pStyle w:val="8"/>
        <w:snapToGrid w:val="0"/>
        <w:spacing w:before="0" w:beforeAutospacing="0" w:after="0" w:afterAutospacing="0" w:line="560" w:lineRule="exact"/>
        <w:jc w:val="both"/>
        <w:rPr>
          <w:rFonts w:ascii="仿宋_GB2312" w:hAnsi="仿宋_GB2312" w:eastAsia="仿宋_GB2312" w:cs="仿宋_GB2312"/>
          <w:sz w:val="32"/>
          <w:szCs w:val="32"/>
          <w:shd w:val="clear" w:color="auto" w:fill="FFFFFF"/>
        </w:rPr>
      </w:pPr>
    </w:p>
    <w:p w14:paraId="288D13A7">
      <w:pPr>
        <w:pStyle w:val="8"/>
        <w:snapToGrid w:val="0"/>
        <w:spacing w:before="0" w:beforeAutospacing="0" w:after="0" w:afterAutospacing="0" w:line="560" w:lineRule="exact"/>
        <w:jc w:val="both"/>
        <w:rPr>
          <w:rFonts w:ascii="仿宋_GB2312" w:hAnsi="仿宋_GB2312" w:eastAsia="仿宋_GB2312" w:cs="仿宋_GB2312"/>
          <w:sz w:val="32"/>
          <w:szCs w:val="32"/>
          <w:shd w:val="clear" w:color="auto" w:fill="FFFFFF"/>
        </w:rPr>
      </w:pPr>
    </w:p>
    <w:p w14:paraId="01F22621">
      <w:pPr>
        <w:spacing w:line="56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《北京市体育科研专业</w:t>
      </w:r>
    </w:p>
    <w:p w14:paraId="5AADEBAA">
      <w:pPr>
        <w:spacing w:line="560" w:lineRule="exact"/>
        <w:jc w:val="center"/>
        <w:rPr>
          <w:rFonts w:hint="eastAsia" w:ascii="方正小标宋简体" w:hAnsi="Times New Roman" w:eastAsia="方正小标宋简体"/>
          <w:sz w:val="44"/>
          <w:szCs w:val="44"/>
        </w:rPr>
      </w:pPr>
      <w:r>
        <w:rPr>
          <w:rFonts w:hint="eastAsia" w:ascii="方正小标宋简体" w:hAnsi="Times New Roman" w:eastAsia="方正小标宋简体"/>
          <w:sz w:val="44"/>
          <w:szCs w:val="44"/>
        </w:rPr>
        <w:t>职称申报标准条件》有关说明</w:t>
      </w:r>
    </w:p>
    <w:p w14:paraId="6ED624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p>
    <w:p w14:paraId="306F83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1.“业绩</w:t>
      </w:r>
      <w:r>
        <w:rPr>
          <w:rFonts w:ascii="仿宋_GB2312" w:hAnsi="仿宋" w:eastAsia="仿宋_GB2312" w:cs="仿宋"/>
          <w:sz w:val="32"/>
          <w:szCs w:val="32"/>
        </w:rPr>
        <w:t>成果</w:t>
      </w:r>
      <w:r>
        <w:rPr>
          <w:rFonts w:hint="eastAsia" w:ascii="仿宋_GB2312" w:hAnsi="仿宋" w:eastAsia="仿宋_GB2312" w:cs="仿宋"/>
          <w:sz w:val="32"/>
          <w:szCs w:val="32"/>
        </w:rPr>
        <w:t>”，</w:t>
      </w:r>
      <w:r>
        <w:rPr>
          <w:rFonts w:ascii="仿宋_GB2312" w:hAnsi="仿宋" w:eastAsia="仿宋_GB2312" w:cs="仿宋"/>
          <w:sz w:val="32"/>
          <w:szCs w:val="32"/>
        </w:rPr>
        <w:t>均</w:t>
      </w:r>
      <w:r>
        <w:rPr>
          <w:rFonts w:hint="eastAsia" w:ascii="仿宋_GB2312" w:hAnsi="仿宋" w:eastAsia="仿宋_GB2312" w:cs="仿宋"/>
          <w:sz w:val="32"/>
          <w:szCs w:val="32"/>
        </w:rPr>
        <w:t>指</w:t>
      </w:r>
      <w:r>
        <w:rPr>
          <w:rFonts w:ascii="仿宋_GB2312" w:hAnsi="仿宋" w:eastAsia="仿宋_GB2312" w:cs="仿宋"/>
          <w:sz w:val="32"/>
          <w:szCs w:val="32"/>
        </w:rPr>
        <w:t>体育科研领域内的相关业绩成果</w:t>
      </w:r>
      <w:r>
        <w:rPr>
          <w:rFonts w:hint="eastAsia" w:ascii="仿宋_GB2312" w:hAnsi="仿宋" w:eastAsia="仿宋_GB2312" w:cs="仿宋"/>
          <w:sz w:val="32"/>
          <w:szCs w:val="32"/>
        </w:rPr>
        <w:t>，</w:t>
      </w:r>
      <w:r>
        <w:rPr>
          <w:rFonts w:ascii="仿宋_GB2312" w:hAnsi="仿宋" w:eastAsia="仿宋_GB2312" w:cs="仿宋"/>
          <w:sz w:val="32"/>
          <w:szCs w:val="32"/>
        </w:rPr>
        <w:t>且与申报人研究</w:t>
      </w:r>
      <w:r>
        <w:rPr>
          <w:rFonts w:hint="eastAsia" w:ascii="仿宋_GB2312" w:hAnsi="仿宋" w:eastAsia="仿宋_GB2312" w:cs="仿宋"/>
          <w:sz w:val="32"/>
          <w:szCs w:val="32"/>
        </w:rPr>
        <w:t>方向</w:t>
      </w:r>
      <w:r>
        <w:rPr>
          <w:rFonts w:ascii="仿宋_GB2312" w:hAnsi="仿宋" w:eastAsia="仿宋_GB2312" w:cs="仿宋"/>
          <w:sz w:val="32"/>
          <w:szCs w:val="32"/>
        </w:rPr>
        <w:t>、工作内容一致。</w:t>
      </w:r>
    </w:p>
    <w:p w14:paraId="4F56AF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2.“发表学术论文”，均指独立或以第一作者（通讯作者）身份完成。</w:t>
      </w:r>
    </w:p>
    <w:p w14:paraId="709ACE0C">
      <w:pPr>
        <w:keepNext w:val="0"/>
        <w:keepLines w:val="0"/>
        <w:pageBreakBefore w:val="0"/>
        <w:widowControl w:val="0"/>
        <w:kinsoku/>
        <w:wordWrap/>
        <w:overflowPunct/>
        <w:topLinePunct w:val="0"/>
        <w:autoSpaceDE/>
        <w:autoSpaceDN/>
        <w:bidi w:val="0"/>
        <w:adjustRightInd/>
        <w:snapToGrid/>
        <w:spacing w:line="560" w:lineRule="exact"/>
        <w:ind w:firstLine="604"/>
        <w:textAlignment w:val="auto"/>
        <w:rPr>
          <w:rFonts w:hint="eastAsia" w:ascii="仿宋_GB2312" w:hAnsi="仿宋" w:eastAsia="仿宋_GB2312" w:cs="仿宋"/>
          <w:sz w:val="32"/>
          <w:szCs w:val="32"/>
        </w:rPr>
      </w:pPr>
      <w:r>
        <w:rPr>
          <w:rFonts w:hint="eastAsia" w:ascii="仿宋_GB2312" w:hAnsi="仿宋" w:eastAsia="仿宋_GB2312" w:cs="仿宋"/>
          <w:sz w:val="32"/>
          <w:szCs w:val="32"/>
        </w:rPr>
        <w:t>3.“国内核心期刊”指南京大学中文社会科学引文数据库（CSSCI）评定的期刊，或者北京大学图书馆出版的《中文核心期刊要目总览》评定的期刊。不包括增刊、内刊、专辑、论文集等形式发表的刊物。</w:t>
      </w:r>
    </w:p>
    <w:p w14:paraId="451A3191">
      <w:pPr>
        <w:keepNext w:val="0"/>
        <w:keepLines w:val="0"/>
        <w:pageBreakBefore w:val="0"/>
        <w:widowControl w:val="0"/>
        <w:kinsoku/>
        <w:wordWrap/>
        <w:overflowPunct/>
        <w:topLinePunct w:val="0"/>
        <w:autoSpaceDE/>
        <w:autoSpaceDN/>
        <w:bidi w:val="0"/>
        <w:adjustRightInd/>
        <w:snapToGrid/>
        <w:spacing w:line="560" w:lineRule="exact"/>
        <w:ind w:firstLine="604"/>
        <w:textAlignment w:val="auto"/>
        <w:rPr>
          <w:rFonts w:hint="eastAsia" w:ascii="仿宋_GB2312" w:hAnsi="仿宋" w:eastAsia="仿宋_GB2312" w:cs="仿宋"/>
          <w:sz w:val="32"/>
          <w:szCs w:val="32"/>
        </w:rPr>
      </w:pPr>
      <w:r>
        <w:rPr>
          <w:rFonts w:hint="eastAsia" w:ascii="仿宋_GB2312" w:hAnsi="仿宋" w:eastAsia="仿宋_GB2312" w:cs="仿宋"/>
          <w:sz w:val="32"/>
          <w:szCs w:val="32"/>
        </w:rPr>
        <w:t>4.“国际高水平期刊”指被科学引文索引（SCI）或社会科学引文索引（SSCI）收录，且最新版《中国科学院文献情报中心期刊分区表》中大类学科分区为1区或2区的期刊。</w:t>
      </w:r>
    </w:p>
    <w:p w14:paraId="2B9503D8">
      <w:pPr>
        <w:keepNext w:val="0"/>
        <w:keepLines w:val="0"/>
        <w:pageBreakBefore w:val="0"/>
        <w:widowControl w:val="0"/>
        <w:kinsoku/>
        <w:wordWrap/>
        <w:overflowPunct/>
        <w:topLinePunct w:val="0"/>
        <w:autoSpaceDE/>
        <w:autoSpaceDN/>
        <w:bidi w:val="0"/>
        <w:adjustRightInd/>
        <w:snapToGrid/>
        <w:spacing w:line="560" w:lineRule="exact"/>
        <w:ind w:firstLine="604"/>
        <w:textAlignment w:val="auto"/>
        <w:rPr>
          <w:rFonts w:hint="eastAsia" w:ascii="仿宋_GB2312" w:hAnsi="仿宋" w:eastAsia="仿宋_GB2312" w:cs="仿宋"/>
          <w:sz w:val="32"/>
          <w:szCs w:val="32"/>
        </w:rPr>
      </w:pPr>
      <w:r>
        <w:rPr>
          <w:rFonts w:hint="eastAsia" w:ascii="仿宋_GB2312" w:hAnsi="仿宋" w:eastAsia="仿宋_GB2312" w:cs="仿宋"/>
          <w:sz w:val="32"/>
          <w:szCs w:val="32"/>
        </w:rPr>
        <w:t>5.“科研项目”包括但不限于上级单位下达或相关单位委托的各级各类自然科学基金、社会科学基金、重大专项、决策咨询研究、科技服务、课题等项目。</w:t>
      </w:r>
    </w:p>
    <w:p w14:paraId="4033B954">
      <w:pPr>
        <w:keepNext w:val="0"/>
        <w:keepLines w:val="0"/>
        <w:pageBreakBefore w:val="0"/>
        <w:widowControl w:val="0"/>
        <w:kinsoku/>
        <w:wordWrap/>
        <w:overflowPunct/>
        <w:topLinePunct w:val="0"/>
        <w:autoSpaceDE/>
        <w:autoSpaceDN/>
        <w:bidi w:val="0"/>
        <w:adjustRightInd/>
        <w:snapToGrid/>
        <w:spacing w:line="560" w:lineRule="exact"/>
        <w:ind w:firstLine="604"/>
        <w:textAlignment w:val="auto"/>
        <w:rPr>
          <w:rFonts w:hint="eastAsia" w:ascii="仿宋_GB2312" w:hAnsi="仿宋" w:eastAsia="仿宋_GB2312" w:cs="仿宋"/>
          <w:sz w:val="32"/>
          <w:szCs w:val="32"/>
        </w:rPr>
      </w:pPr>
      <w:r>
        <w:rPr>
          <w:rFonts w:hint="eastAsia" w:ascii="仿宋_GB2312" w:hAnsi="仿宋" w:eastAsia="仿宋_GB2312" w:cs="仿宋"/>
          <w:sz w:val="32"/>
          <w:szCs w:val="32"/>
        </w:rPr>
        <w:t>6.“主持”应在科研项目中起主导作用，一般指项目的第一、第二主持人；“核心成员”应在团队中排名前三。</w:t>
      </w:r>
    </w:p>
    <w:p w14:paraId="609762A7">
      <w:pPr>
        <w:keepNext w:val="0"/>
        <w:keepLines w:val="0"/>
        <w:pageBreakBefore w:val="0"/>
        <w:widowControl w:val="0"/>
        <w:kinsoku/>
        <w:wordWrap/>
        <w:overflowPunct/>
        <w:topLinePunct w:val="0"/>
        <w:autoSpaceDE/>
        <w:autoSpaceDN/>
        <w:bidi w:val="0"/>
        <w:adjustRightInd/>
        <w:snapToGrid/>
        <w:spacing w:line="560" w:lineRule="exact"/>
        <w:ind w:firstLine="604"/>
        <w:textAlignment w:val="auto"/>
        <w:rPr>
          <w:rFonts w:ascii="仿宋_GB2312" w:hAnsi="仿宋" w:eastAsia="仿宋_GB2312" w:cs="仿宋"/>
          <w:sz w:val="32"/>
          <w:szCs w:val="32"/>
        </w:rPr>
      </w:pPr>
      <w:r>
        <w:rPr>
          <w:rFonts w:hint="eastAsia" w:ascii="仿宋_GB2312" w:hAnsi="仿宋" w:eastAsia="仿宋_GB2312" w:cs="仿宋"/>
          <w:sz w:val="32"/>
          <w:szCs w:val="32"/>
        </w:rPr>
        <w:t>7.“运动队”指各级体育部门、俱乐部、学校等组建和管理的运动队。</w:t>
      </w:r>
    </w:p>
    <w:p w14:paraId="192139BF">
      <w:pPr>
        <w:keepNext w:val="0"/>
        <w:keepLines w:val="0"/>
        <w:pageBreakBefore w:val="0"/>
        <w:widowControl w:val="0"/>
        <w:kinsoku/>
        <w:wordWrap/>
        <w:overflowPunct/>
        <w:topLinePunct w:val="0"/>
        <w:autoSpaceDE/>
        <w:autoSpaceDN/>
        <w:bidi w:val="0"/>
        <w:adjustRightInd/>
        <w:snapToGrid/>
        <w:spacing w:line="560" w:lineRule="exact"/>
        <w:ind w:firstLine="604"/>
        <w:textAlignment w:val="auto"/>
        <w:rPr>
          <w:rFonts w:hint="eastAsia" w:ascii="仿宋_GB2312" w:hAnsi="仿宋" w:eastAsia="仿宋_GB2312" w:cs="仿宋"/>
          <w:sz w:val="32"/>
          <w:szCs w:val="32"/>
        </w:rPr>
      </w:pPr>
      <w:r>
        <w:rPr>
          <w:rFonts w:hint="eastAsia" w:ascii="仿宋_GB2312" w:hAnsi="仿宋" w:eastAsia="仿宋_GB2312" w:cs="仿宋"/>
          <w:sz w:val="32"/>
          <w:szCs w:val="32"/>
        </w:rPr>
        <w:t>8.“世界最高水平比赛”一般指奥运会、世界锦标赛、世界杯赛（总决赛）等，“亚洲最高水平比赛”一般指亚运会、亚洲锦标赛、亚洲杯（总决赛）等。</w:t>
      </w:r>
    </w:p>
    <w:p w14:paraId="5A5073C3">
      <w:pPr>
        <w:keepNext w:val="0"/>
        <w:keepLines w:val="0"/>
        <w:pageBreakBefore w:val="0"/>
        <w:widowControl w:val="0"/>
        <w:kinsoku/>
        <w:wordWrap/>
        <w:overflowPunct/>
        <w:topLinePunct w:val="0"/>
        <w:autoSpaceDE/>
        <w:autoSpaceDN/>
        <w:bidi w:val="0"/>
        <w:adjustRightInd/>
        <w:snapToGrid/>
        <w:spacing w:line="560" w:lineRule="exact"/>
        <w:ind w:firstLine="604"/>
        <w:textAlignment w:val="auto"/>
        <w:rPr>
          <w:rFonts w:hint="eastAsia" w:ascii="仿宋_GB2312" w:hAnsi="仿宋" w:eastAsia="仿宋_GB2312" w:cs="仿宋"/>
          <w:sz w:val="32"/>
          <w:szCs w:val="32"/>
        </w:rPr>
      </w:pPr>
      <w:r>
        <w:rPr>
          <w:rFonts w:hint="eastAsia" w:ascii="仿宋_GB2312" w:hAnsi="仿宋" w:eastAsia="仿宋_GB2312" w:cs="仿宋"/>
          <w:sz w:val="32"/>
          <w:szCs w:val="32"/>
        </w:rPr>
        <w:t>9.“相关部门采纳”一般指相应层级的部门或单位印发颁布、组织实施、领导批示、党报党刊宣传报道、规划报告列举等。</w:t>
      </w:r>
    </w:p>
    <w:p w14:paraId="2CCFADED">
      <w:pPr>
        <w:keepNext w:val="0"/>
        <w:keepLines w:val="0"/>
        <w:pageBreakBefore w:val="0"/>
        <w:widowControl w:val="0"/>
        <w:kinsoku/>
        <w:wordWrap/>
        <w:overflowPunct/>
        <w:topLinePunct w:val="0"/>
        <w:autoSpaceDE/>
        <w:autoSpaceDN/>
        <w:bidi w:val="0"/>
        <w:adjustRightInd/>
        <w:snapToGrid/>
        <w:spacing w:line="560" w:lineRule="exact"/>
        <w:ind w:firstLine="604"/>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10.“国家发明专利”须取得专利授权证书并在专利期内。</w:t>
      </w:r>
    </w:p>
    <w:p w14:paraId="07043113">
      <w:pPr>
        <w:keepNext w:val="0"/>
        <w:keepLines w:val="0"/>
        <w:pageBreakBefore w:val="0"/>
        <w:widowControl w:val="0"/>
        <w:kinsoku/>
        <w:wordWrap/>
        <w:overflowPunct/>
        <w:topLinePunct w:val="0"/>
        <w:autoSpaceDE/>
        <w:autoSpaceDN/>
        <w:bidi w:val="0"/>
        <w:adjustRightInd/>
        <w:snapToGrid/>
        <w:spacing w:line="560" w:lineRule="exact"/>
        <w:ind w:firstLine="604"/>
        <w:textAlignment w:val="auto"/>
        <w:rPr>
          <w:rFonts w:ascii="仿宋_GB2312" w:hAnsi="仿宋" w:eastAsia="仿宋_GB2312" w:cs="仿宋"/>
          <w:sz w:val="32"/>
          <w:szCs w:val="32"/>
        </w:rPr>
      </w:pPr>
      <w:r>
        <w:rPr>
          <w:rFonts w:hint="eastAsia" w:ascii="仿宋_GB2312" w:hAnsi="仿宋" w:eastAsia="仿宋_GB2312" w:cs="仿宋"/>
          <w:sz w:val="32"/>
          <w:szCs w:val="32"/>
        </w:rPr>
        <w:t>11.“标准”须已颁布实施。</w:t>
      </w:r>
    </w:p>
    <w:p w14:paraId="11891994">
      <w:pPr>
        <w:keepNext w:val="0"/>
        <w:keepLines w:val="0"/>
        <w:pageBreakBefore w:val="0"/>
        <w:widowControl w:val="0"/>
        <w:kinsoku/>
        <w:wordWrap/>
        <w:overflowPunct/>
        <w:topLinePunct w:val="0"/>
        <w:autoSpaceDE/>
        <w:autoSpaceDN/>
        <w:bidi w:val="0"/>
        <w:adjustRightInd/>
        <w:snapToGrid/>
        <w:spacing w:line="560" w:lineRule="exact"/>
        <w:ind w:firstLine="604"/>
        <w:textAlignment w:val="auto"/>
        <w:rPr>
          <w:rFonts w:ascii="仿宋_GB2312" w:hAnsi="仿宋" w:eastAsia="仿宋_GB2312" w:cs="仿宋"/>
          <w:sz w:val="32"/>
          <w:szCs w:val="32"/>
        </w:rPr>
      </w:pPr>
      <w:r>
        <w:rPr>
          <w:rFonts w:hint="eastAsia" w:ascii="仿宋_GB2312" w:hAnsi="仿宋" w:eastAsia="仿宋_GB2312" w:cs="仿宋"/>
          <w:sz w:val="32"/>
          <w:szCs w:val="32"/>
        </w:rPr>
        <w:t>12.“国家</w:t>
      </w:r>
      <w:r>
        <w:rPr>
          <w:rFonts w:ascii="仿宋_GB2312" w:hAnsi="仿宋" w:eastAsia="仿宋_GB2312" w:cs="仿宋"/>
          <w:sz w:val="32"/>
          <w:szCs w:val="32"/>
        </w:rPr>
        <w:t>体育总局批准</w:t>
      </w:r>
      <w:r>
        <w:rPr>
          <w:rFonts w:hint="eastAsia" w:ascii="仿宋_GB2312" w:hAnsi="仿宋" w:eastAsia="仿宋_GB2312" w:cs="仿宋"/>
          <w:sz w:val="32"/>
          <w:szCs w:val="32"/>
        </w:rPr>
        <w:t>”指</w:t>
      </w:r>
      <w:r>
        <w:rPr>
          <w:rFonts w:ascii="仿宋_GB2312" w:hAnsi="仿宋" w:eastAsia="仿宋_GB2312" w:cs="仿宋"/>
          <w:sz w:val="32"/>
          <w:szCs w:val="32"/>
        </w:rPr>
        <w:t>国家体育总局职能司局</w:t>
      </w:r>
      <w:r>
        <w:rPr>
          <w:rFonts w:hint="eastAsia" w:ascii="仿宋_GB2312" w:hAnsi="仿宋" w:eastAsia="仿宋_GB2312" w:cs="仿宋"/>
          <w:sz w:val="32"/>
          <w:szCs w:val="32"/>
        </w:rPr>
        <w:t>或</w:t>
      </w:r>
      <w:r>
        <w:rPr>
          <w:rFonts w:ascii="仿宋_GB2312" w:hAnsi="仿宋" w:eastAsia="仿宋_GB2312" w:cs="仿宋"/>
          <w:sz w:val="32"/>
          <w:szCs w:val="32"/>
        </w:rPr>
        <w:t>各运动项目管理中心批准。</w:t>
      </w:r>
    </w:p>
    <w:p w14:paraId="11F949B0">
      <w:pPr>
        <w:keepNext w:val="0"/>
        <w:keepLines w:val="0"/>
        <w:pageBreakBefore w:val="0"/>
        <w:widowControl w:val="0"/>
        <w:kinsoku/>
        <w:wordWrap/>
        <w:overflowPunct/>
        <w:topLinePunct w:val="0"/>
        <w:autoSpaceDE/>
        <w:autoSpaceDN/>
        <w:bidi w:val="0"/>
        <w:adjustRightInd/>
        <w:snapToGrid/>
        <w:spacing w:line="560" w:lineRule="exact"/>
        <w:ind w:firstLine="604"/>
        <w:textAlignment w:val="auto"/>
        <w:rPr>
          <w:rFonts w:hint="eastAsia" w:ascii="仿宋_GB2312" w:hAnsi="仿宋" w:eastAsia="仿宋_GB2312" w:cs="仿宋"/>
          <w:sz w:val="32"/>
          <w:szCs w:val="32"/>
        </w:rPr>
      </w:pPr>
      <w:r>
        <w:rPr>
          <w:rFonts w:ascii="仿宋_GB2312" w:hAnsi="仿宋" w:eastAsia="仿宋_GB2312" w:cs="仿宋"/>
          <w:sz w:val="32"/>
          <w:szCs w:val="32"/>
        </w:rPr>
        <w:t>13.</w:t>
      </w:r>
      <w:r>
        <w:rPr>
          <w:rFonts w:hint="eastAsia" w:ascii="仿宋_GB2312" w:hAnsi="仿宋" w:eastAsia="仿宋_GB2312" w:cs="仿宋"/>
          <w:sz w:val="32"/>
          <w:szCs w:val="32"/>
        </w:rPr>
        <w:t>“相关</w:t>
      </w:r>
      <w:r>
        <w:rPr>
          <w:rFonts w:ascii="仿宋_GB2312" w:hAnsi="仿宋" w:eastAsia="仿宋_GB2312" w:cs="仿宋"/>
          <w:sz w:val="32"/>
          <w:szCs w:val="32"/>
        </w:rPr>
        <w:t>科研报告</w:t>
      </w:r>
      <w:r>
        <w:rPr>
          <w:rFonts w:hint="eastAsia" w:ascii="仿宋_GB2312" w:hAnsi="仿宋" w:eastAsia="仿宋_GB2312" w:cs="仿宋"/>
          <w:sz w:val="32"/>
          <w:szCs w:val="32"/>
        </w:rPr>
        <w:t>”</w:t>
      </w:r>
      <w:r>
        <w:rPr>
          <w:rFonts w:ascii="仿宋_GB2312" w:hAnsi="仿宋" w:eastAsia="仿宋_GB2312" w:cs="仿宋"/>
          <w:sz w:val="32"/>
          <w:szCs w:val="32"/>
        </w:rPr>
        <w:t>须为</w:t>
      </w:r>
      <w:r>
        <w:rPr>
          <w:rFonts w:hint="eastAsia" w:ascii="仿宋_GB2312" w:hAnsi="仿宋" w:eastAsia="仿宋_GB2312" w:cs="仿宋"/>
          <w:sz w:val="32"/>
          <w:szCs w:val="32"/>
        </w:rPr>
        <w:t>独立</w:t>
      </w:r>
      <w:r>
        <w:rPr>
          <w:rFonts w:ascii="仿宋_GB2312" w:hAnsi="仿宋" w:eastAsia="仿宋_GB2312" w:cs="仿宋"/>
          <w:sz w:val="32"/>
          <w:szCs w:val="32"/>
        </w:rPr>
        <w:t>完成</w:t>
      </w:r>
      <w:r>
        <w:rPr>
          <w:rFonts w:hint="eastAsia" w:ascii="仿宋_GB2312" w:hAnsi="仿宋" w:eastAsia="仿宋_GB2312" w:cs="仿宋"/>
          <w:sz w:val="32"/>
          <w:szCs w:val="32"/>
        </w:rPr>
        <w:t>。</w:t>
      </w:r>
    </w:p>
    <w:p w14:paraId="4D103A54">
      <w:pPr>
        <w:pStyle w:val="8"/>
        <w:snapToGrid w:val="0"/>
        <w:spacing w:before="0" w:beforeAutospacing="0" w:after="0" w:afterAutospacing="0" w:line="560" w:lineRule="exact"/>
        <w:ind w:firstLine="480" w:firstLineChars="200"/>
        <w:jc w:val="both"/>
        <w:rPr>
          <w:rFonts w:hint="eastAsia"/>
        </w:rPr>
      </w:pPr>
    </w:p>
    <w:p w14:paraId="249BE688">
      <w:pPr>
        <w:pStyle w:val="2"/>
        <w:snapToGrid w:val="0"/>
        <w:spacing w:line="560" w:lineRule="exact"/>
        <w:ind w:firstLine="420" w:firstLineChars="200"/>
        <w:rPr>
          <w:color w:val="auto"/>
        </w:rPr>
      </w:pPr>
    </w:p>
    <w:p w14:paraId="40C6CD88">
      <w:pPr>
        <w:pStyle w:val="2"/>
        <w:snapToGrid w:val="0"/>
        <w:spacing w:line="560" w:lineRule="exact"/>
        <w:ind w:firstLine="420" w:firstLineChars="200"/>
        <w:rPr>
          <w:color w:val="auto"/>
        </w:rPr>
      </w:pPr>
    </w:p>
    <w:p w14:paraId="02DBCD66">
      <w:pPr>
        <w:pStyle w:val="2"/>
        <w:snapToGrid w:val="0"/>
        <w:spacing w:line="560" w:lineRule="exact"/>
        <w:ind w:firstLine="420" w:firstLineChars="200"/>
        <w:rPr>
          <w:color w:val="auto"/>
        </w:rPr>
      </w:pPr>
    </w:p>
    <w:p w14:paraId="4A593C43">
      <w:pPr>
        <w:pStyle w:val="2"/>
        <w:snapToGrid w:val="0"/>
        <w:spacing w:line="560" w:lineRule="exact"/>
        <w:ind w:firstLine="420" w:firstLineChars="200"/>
        <w:rPr>
          <w:color w:val="auto"/>
        </w:rPr>
      </w:pPr>
    </w:p>
    <w:p w14:paraId="702F2673">
      <w:pPr>
        <w:snapToGrid w:val="0"/>
        <w:spacing w:line="560" w:lineRule="exact"/>
        <w:ind w:firstLine="420" w:firstLineChars="200"/>
      </w:pPr>
    </w:p>
    <w:p w14:paraId="2309BCC4">
      <w:pPr>
        <w:pStyle w:val="4"/>
      </w:pPr>
    </w:p>
    <w:sectPr>
      <w:footerReference r:id="rId3" w:type="default"/>
      <w:footerReference r:id="rId4" w:type="even"/>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F11E8">
    <w:pPr>
      <w:pStyle w:val="6"/>
      <w:jc w:val="center"/>
    </w:pPr>
    <w:r>
      <w:rPr>
        <w:lang w:val="en-US"/>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38B490">
                          <w:pPr>
                            <w:pStyle w:val="6"/>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038B490">
                    <w:pPr>
                      <w:pStyle w:val="6"/>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3B35F">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799103">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799103">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A4C"/>
    <w:rsid w:val="0000167E"/>
    <w:rsid w:val="00005277"/>
    <w:rsid w:val="000138D5"/>
    <w:rsid w:val="00014E87"/>
    <w:rsid w:val="000220C6"/>
    <w:rsid w:val="000224BB"/>
    <w:rsid w:val="00022AEB"/>
    <w:rsid w:val="00022C81"/>
    <w:rsid w:val="000259A0"/>
    <w:rsid w:val="000262E9"/>
    <w:rsid w:val="0004198A"/>
    <w:rsid w:val="00041FE0"/>
    <w:rsid w:val="000461C6"/>
    <w:rsid w:val="000555B1"/>
    <w:rsid w:val="00057B27"/>
    <w:rsid w:val="0006058E"/>
    <w:rsid w:val="00063B7C"/>
    <w:rsid w:val="00064CDE"/>
    <w:rsid w:val="00065436"/>
    <w:rsid w:val="00071B36"/>
    <w:rsid w:val="00073BAD"/>
    <w:rsid w:val="000752C6"/>
    <w:rsid w:val="0007548D"/>
    <w:rsid w:val="00075B09"/>
    <w:rsid w:val="00084DAA"/>
    <w:rsid w:val="0008503E"/>
    <w:rsid w:val="00086872"/>
    <w:rsid w:val="0009023B"/>
    <w:rsid w:val="000906D9"/>
    <w:rsid w:val="00091713"/>
    <w:rsid w:val="00092DCF"/>
    <w:rsid w:val="0009481F"/>
    <w:rsid w:val="00094BD6"/>
    <w:rsid w:val="000A0A1E"/>
    <w:rsid w:val="000A2F23"/>
    <w:rsid w:val="000A4192"/>
    <w:rsid w:val="000A6D88"/>
    <w:rsid w:val="000B0140"/>
    <w:rsid w:val="000B146D"/>
    <w:rsid w:val="000B34DD"/>
    <w:rsid w:val="000B69E8"/>
    <w:rsid w:val="000B70D0"/>
    <w:rsid w:val="000C143B"/>
    <w:rsid w:val="000C348C"/>
    <w:rsid w:val="000C363B"/>
    <w:rsid w:val="000C72B1"/>
    <w:rsid w:val="000D019A"/>
    <w:rsid w:val="000D37A8"/>
    <w:rsid w:val="000D6842"/>
    <w:rsid w:val="000E19B2"/>
    <w:rsid w:val="000E26EF"/>
    <w:rsid w:val="000E36F5"/>
    <w:rsid w:val="000E3A00"/>
    <w:rsid w:val="000E6C2F"/>
    <w:rsid w:val="000F00B2"/>
    <w:rsid w:val="000F4F79"/>
    <w:rsid w:val="000F4FE0"/>
    <w:rsid w:val="000F6CCD"/>
    <w:rsid w:val="000F6D1C"/>
    <w:rsid w:val="000F71C4"/>
    <w:rsid w:val="00101D41"/>
    <w:rsid w:val="001029EA"/>
    <w:rsid w:val="001037A6"/>
    <w:rsid w:val="001079DC"/>
    <w:rsid w:val="001110F9"/>
    <w:rsid w:val="001120FC"/>
    <w:rsid w:val="001122B1"/>
    <w:rsid w:val="00113B7E"/>
    <w:rsid w:val="00113B98"/>
    <w:rsid w:val="00116647"/>
    <w:rsid w:val="0012241C"/>
    <w:rsid w:val="00122F09"/>
    <w:rsid w:val="00123960"/>
    <w:rsid w:val="0012521F"/>
    <w:rsid w:val="00127013"/>
    <w:rsid w:val="00133574"/>
    <w:rsid w:val="00137C08"/>
    <w:rsid w:val="00142EF4"/>
    <w:rsid w:val="001468F2"/>
    <w:rsid w:val="0014734D"/>
    <w:rsid w:val="0015341E"/>
    <w:rsid w:val="001624C7"/>
    <w:rsid w:val="0016440B"/>
    <w:rsid w:val="00165555"/>
    <w:rsid w:val="001656A3"/>
    <w:rsid w:val="00166C1B"/>
    <w:rsid w:val="00167D3E"/>
    <w:rsid w:val="001726AD"/>
    <w:rsid w:val="0017464E"/>
    <w:rsid w:val="00177AAC"/>
    <w:rsid w:val="00177BA3"/>
    <w:rsid w:val="00180C80"/>
    <w:rsid w:val="00184901"/>
    <w:rsid w:val="00185E96"/>
    <w:rsid w:val="0019307F"/>
    <w:rsid w:val="00194E02"/>
    <w:rsid w:val="00196894"/>
    <w:rsid w:val="00196A1D"/>
    <w:rsid w:val="001A2761"/>
    <w:rsid w:val="001A31C6"/>
    <w:rsid w:val="001A324E"/>
    <w:rsid w:val="001B0713"/>
    <w:rsid w:val="001B17F0"/>
    <w:rsid w:val="001B2320"/>
    <w:rsid w:val="001B5514"/>
    <w:rsid w:val="001C0318"/>
    <w:rsid w:val="001C08C7"/>
    <w:rsid w:val="001C2862"/>
    <w:rsid w:val="001C349D"/>
    <w:rsid w:val="001C4EEE"/>
    <w:rsid w:val="001D0E55"/>
    <w:rsid w:val="001D5AFC"/>
    <w:rsid w:val="001E33A2"/>
    <w:rsid w:val="001E3A2B"/>
    <w:rsid w:val="001E636A"/>
    <w:rsid w:val="001E6896"/>
    <w:rsid w:val="001E7A4C"/>
    <w:rsid w:val="001F1CF6"/>
    <w:rsid w:val="001F1DFB"/>
    <w:rsid w:val="001F2248"/>
    <w:rsid w:val="001F29FF"/>
    <w:rsid w:val="001F374C"/>
    <w:rsid w:val="001F3B75"/>
    <w:rsid w:val="001F727A"/>
    <w:rsid w:val="0020078C"/>
    <w:rsid w:val="002032C6"/>
    <w:rsid w:val="00206647"/>
    <w:rsid w:val="0021014E"/>
    <w:rsid w:val="0021121C"/>
    <w:rsid w:val="00212014"/>
    <w:rsid w:val="00212213"/>
    <w:rsid w:val="002122BF"/>
    <w:rsid w:val="00213341"/>
    <w:rsid w:val="00214FAC"/>
    <w:rsid w:val="00215737"/>
    <w:rsid w:val="00215FB1"/>
    <w:rsid w:val="0021749C"/>
    <w:rsid w:val="002245F6"/>
    <w:rsid w:val="002310C9"/>
    <w:rsid w:val="0023171B"/>
    <w:rsid w:val="00234E7E"/>
    <w:rsid w:val="0023611B"/>
    <w:rsid w:val="00236C35"/>
    <w:rsid w:val="00240EFC"/>
    <w:rsid w:val="00241010"/>
    <w:rsid w:val="00241C42"/>
    <w:rsid w:val="00245C4A"/>
    <w:rsid w:val="00246328"/>
    <w:rsid w:val="00246848"/>
    <w:rsid w:val="00246F00"/>
    <w:rsid w:val="002500A3"/>
    <w:rsid w:val="00252F9E"/>
    <w:rsid w:val="00254EBB"/>
    <w:rsid w:val="00256531"/>
    <w:rsid w:val="002602C0"/>
    <w:rsid w:val="00262DFF"/>
    <w:rsid w:val="0026341B"/>
    <w:rsid w:val="00270A60"/>
    <w:rsid w:val="002730A1"/>
    <w:rsid w:val="00274473"/>
    <w:rsid w:val="00275820"/>
    <w:rsid w:val="00275FEE"/>
    <w:rsid w:val="0027672B"/>
    <w:rsid w:val="002768E0"/>
    <w:rsid w:val="00277116"/>
    <w:rsid w:val="00290E61"/>
    <w:rsid w:val="0029151E"/>
    <w:rsid w:val="00291635"/>
    <w:rsid w:val="0029259C"/>
    <w:rsid w:val="00292A09"/>
    <w:rsid w:val="00293F71"/>
    <w:rsid w:val="002948B6"/>
    <w:rsid w:val="002A1B99"/>
    <w:rsid w:val="002A6F40"/>
    <w:rsid w:val="002C1099"/>
    <w:rsid w:val="002C3133"/>
    <w:rsid w:val="002C48FF"/>
    <w:rsid w:val="002D0759"/>
    <w:rsid w:val="002D17A0"/>
    <w:rsid w:val="002D2A44"/>
    <w:rsid w:val="002E1A17"/>
    <w:rsid w:val="002E2C3B"/>
    <w:rsid w:val="002E4ADA"/>
    <w:rsid w:val="002E5F6F"/>
    <w:rsid w:val="002E7F00"/>
    <w:rsid w:val="002F011F"/>
    <w:rsid w:val="002F1B37"/>
    <w:rsid w:val="002F33C4"/>
    <w:rsid w:val="002F52CA"/>
    <w:rsid w:val="002F6831"/>
    <w:rsid w:val="002F6FEC"/>
    <w:rsid w:val="00300FBD"/>
    <w:rsid w:val="003014C3"/>
    <w:rsid w:val="0031208B"/>
    <w:rsid w:val="003125AF"/>
    <w:rsid w:val="00313B3D"/>
    <w:rsid w:val="0032102D"/>
    <w:rsid w:val="0032145B"/>
    <w:rsid w:val="00322E1A"/>
    <w:rsid w:val="00322E4A"/>
    <w:rsid w:val="00324F2E"/>
    <w:rsid w:val="00326589"/>
    <w:rsid w:val="003275AD"/>
    <w:rsid w:val="00330F20"/>
    <w:rsid w:val="0033374D"/>
    <w:rsid w:val="0033690B"/>
    <w:rsid w:val="00336954"/>
    <w:rsid w:val="003416E9"/>
    <w:rsid w:val="0034447D"/>
    <w:rsid w:val="003451A1"/>
    <w:rsid w:val="00347969"/>
    <w:rsid w:val="00353170"/>
    <w:rsid w:val="00355933"/>
    <w:rsid w:val="00356254"/>
    <w:rsid w:val="00357877"/>
    <w:rsid w:val="00357993"/>
    <w:rsid w:val="00362A95"/>
    <w:rsid w:val="00367D45"/>
    <w:rsid w:val="00375168"/>
    <w:rsid w:val="00376302"/>
    <w:rsid w:val="00377AE1"/>
    <w:rsid w:val="00377C2C"/>
    <w:rsid w:val="00381558"/>
    <w:rsid w:val="00383FCD"/>
    <w:rsid w:val="00385128"/>
    <w:rsid w:val="00385284"/>
    <w:rsid w:val="00385A0B"/>
    <w:rsid w:val="003862EE"/>
    <w:rsid w:val="003864A9"/>
    <w:rsid w:val="00387D98"/>
    <w:rsid w:val="003927E3"/>
    <w:rsid w:val="00392913"/>
    <w:rsid w:val="00393327"/>
    <w:rsid w:val="00393561"/>
    <w:rsid w:val="00394BCE"/>
    <w:rsid w:val="00396DFB"/>
    <w:rsid w:val="00397CD0"/>
    <w:rsid w:val="003A2E38"/>
    <w:rsid w:val="003A47A1"/>
    <w:rsid w:val="003B08A5"/>
    <w:rsid w:val="003B3D20"/>
    <w:rsid w:val="003B54F3"/>
    <w:rsid w:val="003B5CA1"/>
    <w:rsid w:val="003B68C5"/>
    <w:rsid w:val="003C3350"/>
    <w:rsid w:val="003D11C7"/>
    <w:rsid w:val="003D462E"/>
    <w:rsid w:val="003E1256"/>
    <w:rsid w:val="003E16B8"/>
    <w:rsid w:val="003E1CAD"/>
    <w:rsid w:val="003E7253"/>
    <w:rsid w:val="003F28B9"/>
    <w:rsid w:val="003F309F"/>
    <w:rsid w:val="003F3F0C"/>
    <w:rsid w:val="003F4D2B"/>
    <w:rsid w:val="003F5B2E"/>
    <w:rsid w:val="003F6922"/>
    <w:rsid w:val="003F7E97"/>
    <w:rsid w:val="00406306"/>
    <w:rsid w:val="00406F70"/>
    <w:rsid w:val="004071A4"/>
    <w:rsid w:val="00414431"/>
    <w:rsid w:val="00414E6C"/>
    <w:rsid w:val="004160A0"/>
    <w:rsid w:val="0041783B"/>
    <w:rsid w:val="00420B64"/>
    <w:rsid w:val="0042106C"/>
    <w:rsid w:val="00421152"/>
    <w:rsid w:val="0042347F"/>
    <w:rsid w:val="00424A3E"/>
    <w:rsid w:val="00425320"/>
    <w:rsid w:val="00426CDF"/>
    <w:rsid w:val="004273D2"/>
    <w:rsid w:val="004279FF"/>
    <w:rsid w:val="00431B08"/>
    <w:rsid w:val="004322F1"/>
    <w:rsid w:val="004328EC"/>
    <w:rsid w:val="00432CEB"/>
    <w:rsid w:val="00433D34"/>
    <w:rsid w:val="004508C0"/>
    <w:rsid w:val="00451861"/>
    <w:rsid w:val="004532B0"/>
    <w:rsid w:val="00454A60"/>
    <w:rsid w:val="00456CF6"/>
    <w:rsid w:val="00457C5F"/>
    <w:rsid w:val="00463996"/>
    <w:rsid w:val="004643E6"/>
    <w:rsid w:val="0046707B"/>
    <w:rsid w:val="00470114"/>
    <w:rsid w:val="00470CA1"/>
    <w:rsid w:val="004743D9"/>
    <w:rsid w:val="00474EE3"/>
    <w:rsid w:val="00481594"/>
    <w:rsid w:val="00483AC0"/>
    <w:rsid w:val="004856E7"/>
    <w:rsid w:val="00485944"/>
    <w:rsid w:val="00485C27"/>
    <w:rsid w:val="004860F7"/>
    <w:rsid w:val="00486E30"/>
    <w:rsid w:val="004870CA"/>
    <w:rsid w:val="004903F5"/>
    <w:rsid w:val="004917A1"/>
    <w:rsid w:val="00491997"/>
    <w:rsid w:val="00495DBF"/>
    <w:rsid w:val="004A6323"/>
    <w:rsid w:val="004A75D4"/>
    <w:rsid w:val="004A7F0C"/>
    <w:rsid w:val="004B36BA"/>
    <w:rsid w:val="004B5A33"/>
    <w:rsid w:val="004B76A4"/>
    <w:rsid w:val="004C1790"/>
    <w:rsid w:val="004C1BF1"/>
    <w:rsid w:val="004C2108"/>
    <w:rsid w:val="004C2CED"/>
    <w:rsid w:val="004C6A17"/>
    <w:rsid w:val="004D0AFD"/>
    <w:rsid w:val="004D2CDF"/>
    <w:rsid w:val="004D455A"/>
    <w:rsid w:val="004D77C5"/>
    <w:rsid w:val="004E384B"/>
    <w:rsid w:val="004E3CC3"/>
    <w:rsid w:val="004E6413"/>
    <w:rsid w:val="004E7F6D"/>
    <w:rsid w:val="004F0638"/>
    <w:rsid w:val="004F0D42"/>
    <w:rsid w:val="004F16C9"/>
    <w:rsid w:val="004F2E3E"/>
    <w:rsid w:val="00500F54"/>
    <w:rsid w:val="0050187A"/>
    <w:rsid w:val="00510E2F"/>
    <w:rsid w:val="005111FC"/>
    <w:rsid w:val="005136DB"/>
    <w:rsid w:val="00514981"/>
    <w:rsid w:val="00514A1E"/>
    <w:rsid w:val="005159E7"/>
    <w:rsid w:val="00515DA0"/>
    <w:rsid w:val="005171C2"/>
    <w:rsid w:val="005209B7"/>
    <w:rsid w:val="00521AF7"/>
    <w:rsid w:val="00523884"/>
    <w:rsid w:val="00523941"/>
    <w:rsid w:val="00525542"/>
    <w:rsid w:val="005263B2"/>
    <w:rsid w:val="00526E70"/>
    <w:rsid w:val="00556805"/>
    <w:rsid w:val="005646F6"/>
    <w:rsid w:val="00570B18"/>
    <w:rsid w:val="00582536"/>
    <w:rsid w:val="0058354E"/>
    <w:rsid w:val="005919CB"/>
    <w:rsid w:val="005925B4"/>
    <w:rsid w:val="00593FE6"/>
    <w:rsid w:val="0059418B"/>
    <w:rsid w:val="00595CB0"/>
    <w:rsid w:val="00597221"/>
    <w:rsid w:val="005A3634"/>
    <w:rsid w:val="005A5A34"/>
    <w:rsid w:val="005B0A40"/>
    <w:rsid w:val="005B0C0B"/>
    <w:rsid w:val="005B0DE5"/>
    <w:rsid w:val="005B1EC2"/>
    <w:rsid w:val="005B712F"/>
    <w:rsid w:val="005C61FF"/>
    <w:rsid w:val="005C6E53"/>
    <w:rsid w:val="005C7438"/>
    <w:rsid w:val="005C749F"/>
    <w:rsid w:val="005D024D"/>
    <w:rsid w:val="005D17B3"/>
    <w:rsid w:val="005D19E4"/>
    <w:rsid w:val="005D2713"/>
    <w:rsid w:val="005D3E59"/>
    <w:rsid w:val="005D6282"/>
    <w:rsid w:val="005E434F"/>
    <w:rsid w:val="005E4397"/>
    <w:rsid w:val="005E5A16"/>
    <w:rsid w:val="005F0FFD"/>
    <w:rsid w:val="005F3A0D"/>
    <w:rsid w:val="005F60CC"/>
    <w:rsid w:val="005F7338"/>
    <w:rsid w:val="00601A65"/>
    <w:rsid w:val="00603E38"/>
    <w:rsid w:val="00605A37"/>
    <w:rsid w:val="00610126"/>
    <w:rsid w:val="006118F7"/>
    <w:rsid w:val="00616D80"/>
    <w:rsid w:val="00621ACC"/>
    <w:rsid w:val="006239E2"/>
    <w:rsid w:val="006305DB"/>
    <w:rsid w:val="006346CF"/>
    <w:rsid w:val="00640259"/>
    <w:rsid w:val="00642410"/>
    <w:rsid w:val="00644C28"/>
    <w:rsid w:val="00646CE8"/>
    <w:rsid w:val="006506A4"/>
    <w:rsid w:val="00650C1F"/>
    <w:rsid w:val="006524C2"/>
    <w:rsid w:val="006559EF"/>
    <w:rsid w:val="0065722F"/>
    <w:rsid w:val="00657618"/>
    <w:rsid w:val="0065774B"/>
    <w:rsid w:val="00661821"/>
    <w:rsid w:val="00661A55"/>
    <w:rsid w:val="0066246C"/>
    <w:rsid w:val="006630FE"/>
    <w:rsid w:val="00663209"/>
    <w:rsid w:val="00664388"/>
    <w:rsid w:val="006646EB"/>
    <w:rsid w:val="0066540B"/>
    <w:rsid w:val="00665695"/>
    <w:rsid w:val="00670E95"/>
    <w:rsid w:val="006721CF"/>
    <w:rsid w:val="00675C21"/>
    <w:rsid w:val="006760C3"/>
    <w:rsid w:val="0067654F"/>
    <w:rsid w:val="006773F6"/>
    <w:rsid w:val="006836C9"/>
    <w:rsid w:val="00683A0C"/>
    <w:rsid w:val="00684403"/>
    <w:rsid w:val="00686676"/>
    <w:rsid w:val="00687871"/>
    <w:rsid w:val="006906E8"/>
    <w:rsid w:val="00692A40"/>
    <w:rsid w:val="0069438B"/>
    <w:rsid w:val="006957AB"/>
    <w:rsid w:val="00695D77"/>
    <w:rsid w:val="0069789A"/>
    <w:rsid w:val="006A100B"/>
    <w:rsid w:val="006A381D"/>
    <w:rsid w:val="006A3F2E"/>
    <w:rsid w:val="006B3402"/>
    <w:rsid w:val="006B6066"/>
    <w:rsid w:val="006C3B20"/>
    <w:rsid w:val="006C5302"/>
    <w:rsid w:val="006D0CDE"/>
    <w:rsid w:val="006D0F80"/>
    <w:rsid w:val="006D254E"/>
    <w:rsid w:val="006D4F3A"/>
    <w:rsid w:val="006D53AA"/>
    <w:rsid w:val="006D6582"/>
    <w:rsid w:val="006E5328"/>
    <w:rsid w:val="006E5D8F"/>
    <w:rsid w:val="006E70B1"/>
    <w:rsid w:val="006F095F"/>
    <w:rsid w:val="006F155C"/>
    <w:rsid w:val="006F172C"/>
    <w:rsid w:val="006F1D7F"/>
    <w:rsid w:val="006F39DE"/>
    <w:rsid w:val="006F5380"/>
    <w:rsid w:val="006F6A28"/>
    <w:rsid w:val="00700D19"/>
    <w:rsid w:val="0070286E"/>
    <w:rsid w:val="00704BCD"/>
    <w:rsid w:val="00704C8C"/>
    <w:rsid w:val="00714CAA"/>
    <w:rsid w:val="00716AB7"/>
    <w:rsid w:val="00723E96"/>
    <w:rsid w:val="00727257"/>
    <w:rsid w:val="0073104B"/>
    <w:rsid w:val="00731A01"/>
    <w:rsid w:val="007365F2"/>
    <w:rsid w:val="00736C95"/>
    <w:rsid w:val="00736FC1"/>
    <w:rsid w:val="007406A1"/>
    <w:rsid w:val="00741FE6"/>
    <w:rsid w:val="007423F5"/>
    <w:rsid w:val="00742EE4"/>
    <w:rsid w:val="00744487"/>
    <w:rsid w:val="00745A2F"/>
    <w:rsid w:val="00746C0D"/>
    <w:rsid w:val="00746C6C"/>
    <w:rsid w:val="00752F0A"/>
    <w:rsid w:val="00753C1F"/>
    <w:rsid w:val="00755ACF"/>
    <w:rsid w:val="00760A95"/>
    <w:rsid w:val="00760BD8"/>
    <w:rsid w:val="00762397"/>
    <w:rsid w:val="00764404"/>
    <w:rsid w:val="00764EC7"/>
    <w:rsid w:val="00767EBE"/>
    <w:rsid w:val="00770E06"/>
    <w:rsid w:val="00771F99"/>
    <w:rsid w:val="00774425"/>
    <w:rsid w:val="00775F72"/>
    <w:rsid w:val="0078180F"/>
    <w:rsid w:val="00784B55"/>
    <w:rsid w:val="00784C71"/>
    <w:rsid w:val="00785C95"/>
    <w:rsid w:val="00786031"/>
    <w:rsid w:val="007908A3"/>
    <w:rsid w:val="00795E82"/>
    <w:rsid w:val="0079614E"/>
    <w:rsid w:val="007967E9"/>
    <w:rsid w:val="00797113"/>
    <w:rsid w:val="007A0B2A"/>
    <w:rsid w:val="007A1C8B"/>
    <w:rsid w:val="007A4865"/>
    <w:rsid w:val="007A63D7"/>
    <w:rsid w:val="007A7340"/>
    <w:rsid w:val="007B13D4"/>
    <w:rsid w:val="007B1547"/>
    <w:rsid w:val="007B235A"/>
    <w:rsid w:val="007B2EA1"/>
    <w:rsid w:val="007B48C0"/>
    <w:rsid w:val="007B4A41"/>
    <w:rsid w:val="007B6323"/>
    <w:rsid w:val="007C224C"/>
    <w:rsid w:val="007C48C8"/>
    <w:rsid w:val="007C4B3D"/>
    <w:rsid w:val="007C55F7"/>
    <w:rsid w:val="007C5CAD"/>
    <w:rsid w:val="007C6552"/>
    <w:rsid w:val="007D09DF"/>
    <w:rsid w:val="007D1E84"/>
    <w:rsid w:val="007D2DF6"/>
    <w:rsid w:val="007D348E"/>
    <w:rsid w:val="007D5E2A"/>
    <w:rsid w:val="007D6686"/>
    <w:rsid w:val="007D7090"/>
    <w:rsid w:val="007E0BF2"/>
    <w:rsid w:val="007E1EA1"/>
    <w:rsid w:val="007E434E"/>
    <w:rsid w:val="007E6E12"/>
    <w:rsid w:val="007E7BB6"/>
    <w:rsid w:val="007F00A4"/>
    <w:rsid w:val="007F2918"/>
    <w:rsid w:val="007F54A6"/>
    <w:rsid w:val="00800515"/>
    <w:rsid w:val="00802254"/>
    <w:rsid w:val="0080305C"/>
    <w:rsid w:val="00803483"/>
    <w:rsid w:val="00805E3F"/>
    <w:rsid w:val="00806022"/>
    <w:rsid w:val="00806B55"/>
    <w:rsid w:val="0081137C"/>
    <w:rsid w:val="00811549"/>
    <w:rsid w:val="00814CA2"/>
    <w:rsid w:val="00816C51"/>
    <w:rsid w:val="00823AF5"/>
    <w:rsid w:val="008246FE"/>
    <w:rsid w:val="008261B3"/>
    <w:rsid w:val="00831690"/>
    <w:rsid w:val="00834881"/>
    <w:rsid w:val="00840FEE"/>
    <w:rsid w:val="00842139"/>
    <w:rsid w:val="00843194"/>
    <w:rsid w:val="008433DB"/>
    <w:rsid w:val="008439AF"/>
    <w:rsid w:val="008441CE"/>
    <w:rsid w:val="008442CA"/>
    <w:rsid w:val="00845A32"/>
    <w:rsid w:val="00850CE3"/>
    <w:rsid w:val="0085342F"/>
    <w:rsid w:val="00855C82"/>
    <w:rsid w:val="00862635"/>
    <w:rsid w:val="00865409"/>
    <w:rsid w:val="008656A2"/>
    <w:rsid w:val="0087237F"/>
    <w:rsid w:val="00872BDC"/>
    <w:rsid w:val="00874F3C"/>
    <w:rsid w:val="008837EC"/>
    <w:rsid w:val="00885D32"/>
    <w:rsid w:val="00886B97"/>
    <w:rsid w:val="00897C26"/>
    <w:rsid w:val="00897FEB"/>
    <w:rsid w:val="008A131C"/>
    <w:rsid w:val="008A34DC"/>
    <w:rsid w:val="008A78B5"/>
    <w:rsid w:val="008B49FA"/>
    <w:rsid w:val="008C571F"/>
    <w:rsid w:val="008C6FB4"/>
    <w:rsid w:val="008C7200"/>
    <w:rsid w:val="008D38B5"/>
    <w:rsid w:val="008D77F1"/>
    <w:rsid w:val="008E17A8"/>
    <w:rsid w:val="008E1FC4"/>
    <w:rsid w:val="008E2152"/>
    <w:rsid w:val="008E7DAE"/>
    <w:rsid w:val="008F0609"/>
    <w:rsid w:val="008F1825"/>
    <w:rsid w:val="008F2BD2"/>
    <w:rsid w:val="008F76A0"/>
    <w:rsid w:val="009007C5"/>
    <w:rsid w:val="00904BE7"/>
    <w:rsid w:val="00904F91"/>
    <w:rsid w:val="00907934"/>
    <w:rsid w:val="00910405"/>
    <w:rsid w:val="009146A0"/>
    <w:rsid w:val="009147ED"/>
    <w:rsid w:val="009151D5"/>
    <w:rsid w:val="00922651"/>
    <w:rsid w:val="00925A6E"/>
    <w:rsid w:val="00925EA7"/>
    <w:rsid w:val="0092713A"/>
    <w:rsid w:val="0092754D"/>
    <w:rsid w:val="00927EBF"/>
    <w:rsid w:val="00932FEF"/>
    <w:rsid w:val="00934692"/>
    <w:rsid w:val="00935037"/>
    <w:rsid w:val="00940210"/>
    <w:rsid w:val="009403D5"/>
    <w:rsid w:val="00940E68"/>
    <w:rsid w:val="009436E2"/>
    <w:rsid w:val="00947719"/>
    <w:rsid w:val="00950D55"/>
    <w:rsid w:val="009512F8"/>
    <w:rsid w:val="00951AD2"/>
    <w:rsid w:val="00954745"/>
    <w:rsid w:val="00954FEA"/>
    <w:rsid w:val="00961362"/>
    <w:rsid w:val="0096562D"/>
    <w:rsid w:val="00965844"/>
    <w:rsid w:val="0096632E"/>
    <w:rsid w:val="009677A8"/>
    <w:rsid w:val="00971742"/>
    <w:rsid w:val="009745ED"/>
    <w:rsid w:val="009774A6"/>
    <w:rsid w:val="00983331"/>
    <w:rsid w:val="00983C64"/>
    <w:rsid w:val="009846F0"/>
    <w:rsid w:val="009875C3"/>
    <w:rsid w:val="0099151D"/>
    <w:rsid w:val="00994C61"/>
    <w:rsid w:val="00995AE2"/>
    <w:rsid w:val="009A15A0"/>
    <w:rsid w:val="009A3812"/>
    <w:rsid w:val="009A4710"/>
    <w:rsid w:val="009A59D7"/>
    <w:rsid w:val="009B01EF"/>
    <w:rsid w:val="009B13AE"/>
    <w:rsid w:val="009B197B"/>
    <w:rsid w:val="009B5231"/>
    <w:rsid w:val="009B6C5E"/>
    <w:rsid w:val="009B722C"/>
    <w:rsid w:val="009C1BC5"/>
    <w:rsid w:val="009C62AF"/>
    <w:rsid w:val="009D0191"/>
    <w:rsid w:val="009D1141"/>
    <w:rsid w:val="009D1213"/>
    <w:rsid w:val="009D3E4E"/>
    <w:rsid w:val="009D45D4"/>
    <w:rsid w:val="009D7F7D"/>
    <w:rsid w:val="009E10BF"/>
    <w:rsid w:val="009E35C6"/>
    <w:rsid w:val="009E6738"/>
    <w:rsid w:val="009F2A70"/>
    <w:rsid w:val="009F4116"/>
    <w:rsid w:val="00A00134"/>
    <w:rsid w:val="00A01BA0"/>
    <w:rsid w:val="00A01FA4"/>
    <w:rsid w:val="00A05787"/>
    <w:rsid w:val="00A078AF"/>
    <w:rsid w:val="00A128A6"/>
    <w:rsid w:val="00A1367F"/>
    <w:rsid w:val="00A14877"/>
    <w:rsid w:val="00A20651"/>
    <w:rsid w:val="00A24D08"/>
    <w:rsid w:val="00A2590B"/>
    <w:rsid w:val="00A302E8"/>
    <w:rsid w:val="00A36FF4"/>
    <w:rsid w:val="00A40153"/>
    <w:rsid w:val="00A406F8"/>
    <w:rsid w:val="00A41079"/>
    <w:rsid w:val="00A42BDA"/>
    <w:rsid w:val="00A4412C"/>
    <w:rsid w:val="00A50C48"/>
    <w:rsid w:val="00A5264E"/>
    <w:rsid w:val="00A54C30"/>
    <w:rsid w:val="00A60363"/>
    <w:rsid w:val="00A6295E"/>
    <w:rsid w:val="00A65093"/>
    <w:rsid w:val="00A707C6"/>
    <w:rsid w:val="00A73B7C"/>
    <w:rsid w:val="00A73D88"/>
    <w:rsid w:val="00A744A2"/>
    <w:rsid w:val="00A74567"/>
    <w:rsid w:val="00A751DC"/>
    <w:rsid w:val="00A7572D"/>
    <w:rsid w:val="00A77E00"/>
    <w:rsid w:val="00A810F2"/>
    <w:rsid w:val="00A83141"/>
    <w:rsid w:val="00A83738"/>
    <w:rsid w:val="00A85063"/>
    <w:rsid w:val="00A90572"/>
    <w:rsid w:val="00A90EDF"/>
    <w:rsid w:val="00AA13AE"/>
    <w:rsid w:val="00AA3150"/>
    <w:rsid w:val="00AA4EC2"/>
    <w:rsid w:val="00AA6EDF"/>
    <w:rsid w:val="00AA6F19"/>
    <w:rsid w:val="00AB002B"/>
    <w:rsid w:val="00AB17A8"/>
    <w:rsid w:val="00AB44CA"/>
    <w:rsid w:val="00AB6624"/>
    <w:rsid w:val="00AB6B81"/>
    <w:rsid w:val="00AC0D90"/>
    <w:rsid w:val="00AC2562"/>
    <w:rsid w:val="00AC2A60"/>
    <w:rsid w:val="00AC4E47"/>
    <w:rsid w:val="00AC7CAE"/>
    <w:rsid w:val="00AD1891"/>
    <w:rsid w:val="00AD1FE2"/>
    <w:rsid w:val="00AD320C"/>
    <w:rsid w:val="00AD329B"/>
    <w:rsid w:val="00AD4C24"/>
    <w:rsid w:val="00AD4FD4"/>
    <w:rsid w:val="00AE1034"/>
    <w:rsid w:val="00AE4A9D"/>
    <w:rsid w:val="00AE576F"/>
    <w:rsid w:val="00AE6674"/>
    <w:rsid w:val="00AF1722"/>
    <w:rsid w:val="00AF2F8C"/>
    <w:rsid w:val="00B003A8"/>
    <w:rsid w:val="00B00918"/>
    <w:rsid w:val="00B02526"/>
    <w:rsid w:val="00B03E88"/>
    <w:rsid w:val="00B05C53"/>
    <w:rsid w:val="00B076A0"/>
    <w:rsid w:val="00B1137E"/>
    <w:rsid w:val="00B14FE3"/>
    <w:rsid w:val="00B15890"/>
    <w:rsid w:val="00B2018F"/>
    <w:rsid w:val="00B213A2"/>
    <w:rsid w:val="00B23BF5"/>
    <w:rsid w:val="00B24809"/>
    <w:rsid w:val="00B24D9D"/>
    <w:rsid w:val="00B253B6"/>
    <w:rsid w:val="00B26683"/>
    <w:rsid w:val="00B269EF"/>
    <w:rsid w:val="00B320DA"/>
    <w:rsid w:val="00B32FD4"/>
    <w:rsid w:val="00B33DFC"/>
    <w:rsid w:val="00B432F4"/>
    <w:rsid w:val="00B4378D"/>
    <w:rsid w:val="00B47C6E"/>
    <w:rsid w:val="00B51BA9"/>
    <w:rsid w:val="00B53999"/>
    <w:rsid w:val="00B5464C"/>
    <w:rsid w:val="00B577B7"/>
    <w:rsid w:val="00B57946"/>
    <w:rsid w:val="00B61A5D"/>
    <w:rsid w:val="00B6556F"/>
    <w:rsid w:val="00B6582B"/>
    <w:rsid w:val="00B70649"/>
    <w:rsid w:val="00B73390"/>
    <w:rsid w:val="00B73EA7"/>
    <w:rsid w:val="00B75CA8"/>
    <w:rsid w:val="00B81596"/>
    <w:rsid w:val="00B82CF1"/>
    <w:rsid w:val="00B82F86"/>
    <w:rsid w:val="00B83F41"/>
    <w:rsid w:val="00B86891"/>
    <w:rsid w:val="00B86DBF"/>
    <w:rsid w:val="00B87816"/>
    <w:rsid w:val="00B91213"/>
    <w:rsid w:val="00B9132F"/>
    <w:rsid w:val="00B927E3"/>
    <w:rsid w:val="00B930E1"/>
    <w:rsid w:val="00B94D87"/>
    <w:rsid w:val="00B94F5E"/>
    <w:rsid w:val="00B95C65"/>
    <w:rsid w:val="00BA1278"/>
    <w:rsid w:val="00BA12FF"/>
    <w:rsid w:val="00BA491A"/>
    <w:rsid w:val="00BB072E"/>
    <w:rsid w:val="00BB0B2B"/>
    <w:rsid w:val="00BB1760"/>
    <w:rsid w:val="00BB475E"/>
    <w:rsid w:val="00BB4CDA"/>
    <w:rsid w:val="00BB4E44"/>
    <w:rsid w:val="00BC1F84"/>
    <w:rsid w:val="00BC28E2"/>
    <w:rsid w:val="00BC5E16"/>
    <w:rsid w:val="00BC7368"/>
    <w:rsid w:val="00BD096E"/>
    <w:rsid w:val="00BD0E1F"/>
    <w:rsid w:val="00BD2531"/>
    <w:rsid w:val="00BD3747"/>
    <w:rsid w:val="00BD47A2"/>
    <w:rsid w:val="00BD5452"/>
    <w:rsid w:val="00BE0664"/>
    <w:rsid w:val="00BE0D59"/>
    <w:rsid w:val="00BE2F44"/>
    <w:rsid w:val="00BE5ED8"/>
    <w:rsid w:val="00BF0FBF"/>
    <w:rsid w:val="00BF2A7E"/>
    <w:rsid w:val="00BF3906"/>
    <w:rsid w:val="00BF7888"/>
    <w:rsid w:val="00BF7C14"/>
    <w:rsid w:val="00C035B7"/>
    <w:rsid w:val="00C1034D"/>
    <w:rsid w:val="00C13154"/>
    <w:rsid w:val="00C1468E"/>
    <w:rsid w:val="00C21723"/>
    <w:rsid w:val="00C236EF"/>
    <w:rsid w:val="00C24EFB"/>
    <w:rsid w:val="00C26CAF"/>
    <w:rsid w:val="00C272AD"/>
    <w:rsid w:val="00C32E2B"/>
    <w:rsid w:val="00C33571"/>
    <w:rsid w:val="00C3394A"/>
    <w:rsid w:val="00C364EE"/>
    <w:rsid w:val="00C417D9"/>
    <w:rsid w:val="00C41A89"/>
    <w:rsid w:val="00C4596E"/>
    <w:rsid w:val="00C47473"/>
    <w:rsid w:val="00C5073A"/>
    <w:rsid w:val="00C50FF0"/>
    <w:rsid w:val="00C51CA4"/>
    <w:rsid w:val="00C52773"/>
    <w:rsid w:val="00C5291B"/>
    <w:rsid w:val="00C54305"/>
    <w:rsid w:val="00C6175E"/>
    <w:rsid w:val="00C621D5"/>
    <w:rsid w:val="00C642B4"/>
    <w:rsid w:val="00C64412"/>
    <w:rsid w:val="00C65CCD"/>
    <w:rsid w:val="00C6602A"/>
    <w:rsid w:val="00C75E71"/>
    <w:rsid w:val="00C90996"/>
    <w:rsid w:val="00C9192D"/>
    <w:rsid w:val="00C92CE0"/>
    <w:rsid w:val="00C963C9"/>
    <w:rsid w:val="00C97528"/>
    <w:rsid w:val="00CA0A0E"/>
    <w:rsid w:val="00CA1979"/>
    <w:rsid w:val="00CA2554"/>
    <w:rsid w:val="00CB20B6"/>
    <w:rsid w:val="00CB3E99"/>
    <w:rsid w:val="00CB3FC0"/>
    <w:rsid w:val="00CC1A16"/>
    <w:rsid w:val="00CC22B0"/>
    <w:rsid w:val="00CC27BA"/>
    <w:rsid w:val="00CC5F2A"/>
    <w:rsid w:val="00CC7B63"/>
    <w:rsid w:val="00CD2806"/>
    <w:rsid w:val="00CD4385"/>
    <w:rsid w:val="00CD5F6D"/>
    <w:rsid w:val="00CD757B"/>
    <w:rsid w:val="00CD7E99"/>
    <w:rsid w:val="00CE1C2B"/>
    <w:rsid w:val="00CE436C"/>
    <w:rsid w:val="00CE76A7"/>
    <w:rsid w:val="00CF282E"/>
    <w:rsid w:val="00CF2BAD"/>
    <w:rsid w:val="00CF339C"/>
    <w:rsid w:val="00D005CD"/>
    <w:rsid w:val="00D01A33"/>
    <w:rsid w:val="00D02D20"/>
    <w:rsid w:val="00D124E9"/>
    <w:rsid w:val="00D128E0"/>
    <w:rsid w:val="00D1595C"/>
    <w:rsid w:val="00D16D55"/>
    <w:rsid w:val="00D20B9D"/>
    <w:rsid w:val="00D21166"/>
    <w:rsid w:val="00D25CB1"/>
    <w:rsid w:val="00D3006E"/>
    <w:rsid w:val="00D302C8"/>
    <w:rsid w:val="00D30853"/>
    <w:rsid w:val="00D369B6"/>
    <w:rsid w:val="00D37D9A"/>
    <w:rsid w:val="00D40A2C"/>
    <w:rsid w:val="00D4207F"/>
    <w:rsid w:val="00D44043"/>
    <w:rsid w:val="00D50430"/>
    <w:rsid w:val="00D51066"/>
    <w:rsid w:val="00D53053"/>
    <w:rsid w:val="00D5401B"/>
    <w:rsid w:val="00D54370"/>
    <w:rsid w:val="00D62AD0"/>
    <w:rsid w:val="00D62DD4"/>
    <w:rsid w:val="00D64370"/>
    <w:rsid w:val="00D66BA6"/>
    <w:rsid w:val="00D67744"/>
    <w:rsid w:val="00D67AEA"/>
    <w:rsid w:val="00D71887"/>
    <w:rsid w:val="00D746D6"/>
    <w:rsid w:val="00D813A1"/>
    <w:rsid w:val="00D81A9E"/>
    <w:rsid w:val="00D83918"/>
    <w:rsid w:val="00D84456"/>
    <w:rsid w:val="00D8761F"/>
    <w:rsid w:val="00D91C02"/>
    <w:rsid w:val="00D92A6B"/>
    <w:rsid w:val="00D93897"/>
    <w:rsid w:val="00DA0446"/>
    <w:rsid w:val="00DA4102"/>
    <w:rsid w:val="00DA62C6"/>
    <w:rsid w:val="00DA6DB1"/>
    <w:rsid w:val="00DB4C6C"/>
    <w:rsid w:val="00DC0679"/>
    <w:rsid w:val="00DC1331"/>
    <w:rsid w:val="00DC1C9F"/>
    <w:rsid w:val="00DC255C"/>
    <w:rsid w:val="00DC28BE"/>
    <w:rsid w:val="00DC3EE8"/>
    <w:rsid w:val="00DD031E"/>
    <w:rsid w:val="00DD454E"/>
    <w:rsid w:val="00DD4C92"/>
    <w:rsid w:val="00DD57C5"/>
    <w:rsid w:val="00DE01CE"/>
    <w:rsid w:val="00DE0B15"/>
    <w:rsid w:val="00DE2C2A"/>
    <w:rsid w:val="00DE30EB"/>
    <w:rsid w:val="00DE44DD"/>
    <w:rsid w:val="00DE5685"/>
    <w:rsid w:val="00DE5B97"/>
    <w:rsid w:val="00DF2149"/>
    <w:rsid w:val="00DF276E"/>
    <w:rsid w:val="00DF3EC3"/>
    <w:rsid w:val="00DF57E9"/>
    <w:rsid w:val="00DF57F3"/>
    <w:rsid w:val="00E01AE1"/>
    <w:rsid w:val="00E03266"/>
    <w:rsid w:val="00E05688"/>
    <w:rsid w:val="00E06ABC"/>
    <w:rsid w:val="00E07A63"/>
    <w:rsid w:val="00E10385"/>
    <w:rsid w:val="00E11304"/>
    <w:rsid w:val="00E12B95"/>
    <w:rsid w:val="00E16549"/>
    <w:rsid w:val="00E17AEB"/>
    <w:rsid w:val="00E23A80"/>
    <w:rsid w:val="00E368F2"/>
    <w:rsid w:val="00E40263"/>
    <w:rsid w:val="00E43D39"/>
    <w:rsid w:val="00E44415"/>
    <w:rsid w:val="00E447E6"/>
    <w:rsid w:val="00E45C70"/>
    <w:rsid w:val="00E462D2"/>
    <w:rsid w:val="00E46C2A"/>
    <w:rsid w:val="00E5210A"/>
    <w:rsid w:val="00E56042"/>
    <w:rsid w:val="00E6092D"/>
    <w:rsid w:val="00E60E63"/>
    <w:rsid w:val="00E62D28"/>
    <w:rsid w:val="00E647D8"/>
    <w:rsid w:val="00E661C6"/>
    <w:rsid w:val="00E661ED"/>
    <w:rsid w:val="00E66AD5"/>
    <w:rsid w:val="00E6791C"/>
    <w:rsid w:val="00E72E9A"/>
    <w:rsid w:val="00E76872"/>
    <w:rsid w:val="00E81B3E"/>
    <w:rsid w:val="00E81F3E"/>
    <w:rsid w:val="00E84CA8"/>
    <w:rsid w:val="00E84D62"/>
    <w:rsid w:val="00E86785"/>
    <w:rsid w:val="00E90B94"/>
    <w:rsid w:val="00E92B5E"/>
    <w:rsid w:val="00E933E4"/>
    <w:rsid w:val="00E9403A"/>
    <w:rsid w:val="00E9485B"/>
    <w:rsid w:val="00E9636C"/>
    <w:rsid w:val="00E96EE1"/>
    <w:rsid w:val="00E97666"/>
    <w:rsid w:val="00EA3244"/>
    <w:rsid w:val="00EA3386"/>
    <w:rsid w:val="00EA3BDE"/>
    <w:rsid w:val="00EA3EDC"/>
    <w:rsid w:val="00EA4F82"/>
    <w:rsid w:val="00EA6602"/>
    <w:rsid w:val="00EB168B"/>
    <w:rsid w:val="00EB1944"/>
    <w:rsid w:val="00EB25AC"/>
    <w:rsid w:val="00EC4AEB"/>
    <w:rsid w:val="00EC5637"/>
    <w:rsid w:val="00EC7384"/>
    <w:rsid w:val="00EC73DB"/>
    <w:rsid w:val="00ED0752"/>
    <w:rsid w:val="00ED17CA"/>
    <w:rsid w:val="00ED483F"/>
    <w:rsid w:val="00ED5422"/>
    <w:rsid w:val="00ED785D"/>
    <w:rsid w:val="00EE13A1"/>
    <w:rsid w:val="00EE230A"/>
    <w:rsid w:val="00EE254B"/>
    <w:rsid w:val="00EE3398"/>
    <w:rsid w:val="00EE48B0"/>
    <w:rsid w:val="00EE71FD"/>
    <w:rsid w:val="00EF0274"/>
    <w:rsid w:val="00EF2161"/>
    <w:rsid w:val="00EF25E9"/>
    <w:rsid w:val="00EF28A3"/>
    <w:rsid w:val="00EF670F"/>
    <w:rsid w:val="00EF7B90"/>
    <w:rsid w:val="00F01860"/>
    <w:rsid w:val="00F0208F"/>
    <w:rsid w:val="00F057ED"/>
    <w:rsid w:val="00F06580"/>
    <w:rsid w:val="00F07BE2"/>
    <w:rsid w:val="00F11260"/>
    <w:rsid w:val="00F1305B"/>
    <w:rsid w:val="00F152E6"/>
    <w:rsid w:val="00F16D2D"/>
    <w:rsid w:val="00F17C2F"/>
    <w:rsid w:val="00F26731"/>
    <w:rsid w:val="00F360B3"/>
    <w:rsid w:val="00F3665C"/>
    <w:rsid w:val="00F37E80"/>
    <w:rsid w:val="00F47958"/>
    <w:rsid w:val="00F507D5"/>
    <w:rsid w:val="00F52E47"/>
    <w:rsid w:val="00F5481A"/>
    <w:rsid w:val="00F608BE"/>
    <w:rsid w:val="00F65C52"/>
    <w:rsid w:val="00F66E99"/>
    <w:rsid w:val="00F6740A"/>
    <w:rsid w:val="00F716C2"/>
    <w:rsid w:val="00F71930"/>
    <w:rsid w:val="00F73D40"/>
    <w:rsid w:val="00F7616C"/>
    <w:rsid w:val="00F76E32"/>
    <w:rsid w:val="00F81131"/>
    <w:rsid w:val="00F82AFC"/>
    <w:rsid w:val="00F852E5"/>
    <w:rsid w:val="00F856AD"/>
    <w:rsid w:val="00F868F4"/>
    <w:rsid w:val="00F929C1"/>
    <w:rsid w:val="00F94D5F"/>
    <w:rsid w:val="00F97C6E"/>
    <w:rsid w:val="00FA343A"/>
    <w:rsid w:val="00FA7664"/>
    <w:rsid w:val="00FA7897"/>
    <w:rsid w:val="00FB1A68"/>
    <w:rsid w:val="00FB28F6"/>
    <w:rsid w:val="00FB2F9B"/>
    <w:rsid w:val="00FB3BCB"/>
    <w:rsid w:val="00FB714E"/>
    <w:rsid w:val="00FB7D9E"/>
    <w:rsid w:val="00FC646F"/>
    <w:rsid w:val="00FD044B"/>
    <w:rsid w:val="00FD09D7"/>
    <w:rsid w:val="00FD2156"/>
    <w:rsid w:val="00FD4590"/>
    <w:rsid w:val="00FD7A43"/>
    <w:rsid w:val="00FE1171"/>
    <w:rsid w:val="00FE13F0"/>
    <w:rsid w:val="00FE409C"/>
    <w:rsid w:val="00FE458E"/>
    <w:rsid w:val="00FE5FAE"/>
    <w:rsid w:val="00FE7831"/>
    <w:rsid w:val="00FF053A"/>
    <w:rsid w:val="00FF17BC"/>
    <w:rsid w:val="00FF2AFC"/>
    <w:rsid w:val="00FF4148"/>
    <w:rsid w:val="00FF4927"/>
    <w:rsid w:val="097F33D2"/>
    <w:rsid w:val="20553502"/>
    <w:rsid w:val="23FD294A"/>
    <w:rsid w:val="29016C7C"/>
    <w:rsid w:val="2F7B8EC9"/>
    <w:rsid w:val="37F80854"/>
    <w:rsid w:val="3DFB8EB4"/>
    <w:rsid w:val="3E6B70D7"/>
    <w:rsid w:val="3EB382A5"/>
    <w:rsid w:val="3EFB41F2"/>
    <w:rsid w:val="3F333F52"/>
    <w:rsid w:val="3FEF8823"/>
    <w:rsid w:val="3FF9BF99"/>
    <w:rsid w:val="3FFF0472"/>
    <w:rsid w:val="43BD45DB"/>
    <w:rsid w:val="5CFFC7FC"/>
    <w:rsid w:val="5D740476"/>
    <w:rsid w:val="60160072"/>
    <w:rsid w:val="63BF9A48"/>
    <w:rsid w:val="694E2320"/>
    <w:rsid w:val="6A4C5A8A"/>
    <w:rsid w:val="6DCD976E"/>
    <w:rsid w:val="6DCFF2D3"/>
    <w:rsid w:val="6DDFC3DE"/>
    <w:rsid w:val="6FF6F4D9"/>
    <w:rsid w:val="71E31F51"/>
    <w:rsid w:val="73DF007C"/>
    <w:rsid w:val="74FC5B9E"/>
    <w:rsid w:val="764B2B53"/>
    <w:rsid w:val="777F32D0"/>
    <w:rsid w:val="77FF7358"/>
    <w:rsid w:val="79F32E63"/>
    <w:rsid w:val="7AEC944A"/>
    <w:rsid w:val="7AFB350A"/>
    <w:rsid w:val="7B5FAA12"/>
    <w:rsid w:val="7BA78F85"/>
    <w:rsid w:val="7DFF406B"/>
    <w:rsid w:val="7E3FE859"/>
    <w:rsid w:val="7E5512D0"/>
    <w:rsid w:val="7EBD6444"/>
    <w:rsid w:val="7EBF8B80"/>
    <w:rsid w:val="7F136E80"/>
    <w:rsid w:val="7F39A6DF"/>
    <w:rsid w:val="7FB727C8"/>
    <w:rsid w:val="7FBFD421"/>
    <w:rsid w:val="7FCB6DB5"/>
    <w:rsid w:val="7FCF1F29"/>
    <w:rsid w:val="7FD2CC9F"/>
    <w:rsid w:val="7FDBA703"/>
    <w:rsid w:val="7FDD2D1F"/>
    <w:rsid w:val="7FEB0A00"/>
    <w:rsid w:val="7FEEEF24"/>
    <w:rsid w:val="7FFB8C16"/>
    <w:rsid w:val="87777CCA"/>
    <w:rsid w:val="8EDF0249"/>
    <w:rsid w:val="9EF268BA"/>
    <w:rsid w:val="9FFB0F61"/>
    <w:rsid w:val="AF976BDC"/>
    <w:rsid w:val="AFEF00BF"/>
    <w:rsid w:val="B5F35A2D"/>
    <w:rsid w:val="BB7ACF22"/>
    <w:rsid w:val="BDBE6A57"/>
    <w:rsid w:val="BE7F4414"/>
    <w:rsid w:val="BF618E24"/>
    <w:rsid w:val="BFEF4702"/>
    <w:rsid w:val="CD9C9B06"/>
    <w:rsid w:val="CEBEF0C8"/>
    <w:rsid w:val="CEEA4DE6"/>
    <w:rsid w:val="CF7B8B73"/>
    <w:rsid w:val="D6BCE503"/>
    <w:rsid w:val="DBFDA135"/>
    <w:rsid w:val="DE3B62C7"/>
    <w:rsid w:val="DFDD8EA2"/>
    <w:rsid w:val="ED6F4310"/>
    <w:rsid w:val="EECF58E8"/>
    <w:rsid w:val="F7571DE4"/>
    <w:rsid w:val="F7A7F8EE"/>
    <w:rsid w:val="F7EB697E"/>
    <w:rsid w:val="F9E6A9E3"/>
    <w:rsid w:val="F9EEDDD8"/>
    <w:rsid w:val="FAAFAB83"/>
    <w:rsid w:val="FBCFC155"/>
    <w:rsid w:val="FCDB0406"/>
    <w:rsid w:val="FDF2CDFA"/>
    <w:rsid w:val="FF2F84F1"/>
    <w:rsid w:val="FFBB58BA"/>
    <w:rsid w:val="FFEF7771"/>
    <w:rsid w:val="FFFE4780"/>
    <w:rsid w:val="FFFEFA61"/>
    <w:rsid w:val="FFFFA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semiHidden/>
    <w:qFormat/>
    <w:uiPriority w:val="0"/>
    <w:pPr>
      <w:ind w:firstLine="493" w:firstLineChars="235"/>
    </w:pPr>
    <w:rPr>
      <w:rFonts w:ascii="宋体" w:hAnsi="宋体"/>
      <w:color w:val="000000"/>
      <w:szCs w:val="20"/>
    </w:rPr>
  </w:style>
  <w:style w:type="paragraph" w:styleId="3">
    <w:name w:val="Body Text"/>
    <w:basedOn w:val="1"/>
    <w:next w:val="4"/>
    <w:qFormat/>
    <w:uiPriority w:val="0"/>
    <w:pPr>
      <w:spacing w:after="120"/>
    </w:pPr>
  </w:style>
  <w:style w:type="paragraph" w:styleId="4">
    <w:name w:val="toc 5"/>
    <w:basedOn w:val="1"/>
    <w:next w:val="1"/>
    <w:qFormat/>
    <w:uiPriority w:val="0"/>
    <w:pPr>
      <w:ind w:left="1680"/>
    </w:pPr>
  </w:style>
  <w:style w:type="paragraph" w:styleId="5">
    <w:name w:val="Balloon Text"/>
    <w:basedOn w:val="1"/>
    <w:link w:val="12"/>
    <w:qFormat/>
    <w:uiPriority w:val="0"/>
    <w:rPr>
      <w:sz w:val="18"/>
      <w:szCs w:val="18"/>
    </w:rPr>
  </w:style>
  <w:style w:type="paragraph" w:styleId="6">
    <w:name w:val="footer"/>
    <w:basedOn w:val="1"/>
    <w:link w:val="13"/>
    <w:qFormat/>
    <w:uiPriority w:val="99"/>
    <w:pPr>
      <w:tabs>
        <w:tab w:val="center" w:pos="4153"/>
        <w:tab w:val="right" w:pos="8306"/>
      </w:tabs>
      <w:snapToGrid w:val="0"/>
      <w:jc w:val="left"/>
    </w:pPr>
    <w:rPr>
      <w:sz w:val="18"/>
      <w:szCs w:val="18"/>
      <w:lang w:val="zh-CN"/>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1">
    <w:name w:val="Hyperlink"/>
    <w:unhideWhenUsed/>
    <w:qFormat/>
    <w:uiPriority w:val="99"/>
    <w:rPr>
      <w:color w:val="0000FF"/>
      <w:u w:val="single"/>
    </w:rPr>
  </w:style>
  <w:style w:type="character" w:customStyle="1" w:styleId="12">
    <w:name w:val="批注框文本 字符"/>
    <w:link w:val="5"/>
    <w:qFormat/>
    <w:uiPriority w:val="0"/>
    <w:rPr>
      <w:rFonts w:ascii="Calibri" w:hAnsi="Calibri"/>
      <w:kern w:val="2"/>
      <w:sz w:val="18"/>
      <w:szCs w:val="18"/>
    </w:rPr>
  </w:style>
  <w:style w:type="character" w:customStyle="1" w:styleId="13">
    <w:name w:val="页脚 字符"/>
    <w:link w:val="6"/>
    <w:qFormat/>
    <w:uiPriority w:val="99"/>
    <w:rPr>
      <w:rFonts w:ascii="Calibri" w:hAnsi="Calibri"/>
      <w:kern w:val="2"/>
      <w:sz w:val="18"/>
      <w:szCs w:val="18"/>
      <w:lang w:val="zh-CN"/>
    </w:rPr>
  </w:style>
  <w:style w:type="character" w:customStyle="1" w:styleId="14">
    <w:name w:val="页眉 字符"/>
    <w:link w:val="7"/>
    <w:qFormat/>
    <w:uiPriority w:val="0"/>
    <w:rPr>
      <w:rFonts w:ascii="Calibri" w:hAnsi="Calibri"/>
      <w:kern w:val="2"/>
      <w:sz w:val="18"/>
      <w:szCs w:val="18"/>
    </w:rPr>
  </w:style>
  <w:style w:type="paragraph" w:styleId="15">
    <w:name w:val="List Paragraph"/>
    <w:basedOn w:val="1"/>
    <w:qFormat/>
    <w:uiPriority w:val="99"/>
    <w:pPr>
      <w:ind w:firstLine="420" w:firstLineChars="200"/>
    </w:pPr>
  </w:style>
  <w:style w:type="paragraph" w:customStyle="1" w:styleId="16">
    <w:name w:val="_Style 20"/>
    <w:basedOn w:val="1"/>
    <w:qFormat/>
    <w:uiPriority w:val="0"/>
    <w:rPr>
      <w:rFonts w:ascii="宋体" w:hAnsi="宋体" w:cs="Courier New"/>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3935</Words>
  <Characters>4007</Characters>
  <Lines>26</Lines>
  <Paragraphs>7</Paragraphs>
  <TotalTime>14</TotalTime>
  <ScaleCrop>false</ScaleCrop>
  <LinksUpToDate>false</LinksUpToDate>
  <CharactersWithSpaces>4011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2026-05-17T18:27:00Z</dcterms:created>
  <dc:creator>zhang</dc:creator>
  <cp:lastModifiedBy>哄哄</cp:lastModifiedBy>
  <cp:lastPrinted>2026-07-03T22:26:00Z</cp:lastPrinted>
  <dcterms:modified xsi:type="dcterms:W3CDTF">2026-07-03T09:19:35Z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10CC2EF26D9940A5A9D470B784769D7F_13</vt:lpwstr>
  </property>
  <property fmtid="{D5CDD505-2E9C-101B-9397-08002B2CF9AE}" pid="4" name="KSOTemplateDocerSaveRecord">
    <vt:lpwstr>eyJoZGlkIjoiOTQ5OWQwZDEzZTU1NWUxYmViMDM5ZjYyMDM1NTUyNzQiLCJ1c2VySWQiOiI3NzgyMjM2NDYifQ==</vt:lpwstr>
  </property>
</Properties>
</file>